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CC" w:rsidRDefault="007968CC" w:rsidP="007968C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uk-UA"/>
        </w:rPr>
      </w:pPr>
      <w:r>
        <w:rPr>
          <w:rFonts w:ascii="Times New Roman" w:eastAsia="Times New Roman" w:hAnsi="Times New Roman"/>
          <w:b/>
          <w:sz w:val="40"/>
          <w:szCs w:val="40"/>
          <w:lang w:eastAsia="uk-UA"/>
        </w:rPr>
        <w:t>Завдання для контрольної роботи</w:t>
      </w:r>
      <w:r w:rsidRPr="00DE2EBB">
        <w:rPr>
          <w:rFonts w:ascii="Times New Roman" w:eastAsia="Times New Roman" w:hAnsi="Times New Roman"/>
          <w:b/>
          <w:sz w:val="40"/>
          <w:szCs w:val="40"/>
          <w:lang w:eastAsia="uk-UA"/>
        </w:rPr>
        <w:t xml:space="preserve">, </w:t>
      </w:r>
      <w:r>
        <w:rPr>
          <w:rFonts w:ascii="Times New Roman" w:eastAsia="Times New Roman" w:hAnsi="Times New Roman"/>
          <w:b/>
          <w:sz w:val="40"/>
          <w:szCs w:val="40"/>
          <w:lang w:eastAsia="uk-UA"/>
        </w:rPr>
        <w:t>що</w:t>
      </w:r>
    </w:p>
    <w:p w:rsidR="007968CC" w:rsidRDefault="007968CC" w:rsidP="007968C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uk-UA"/>
        </w:rPr>
      </w:pPr>
      <w:r>
        <w:rPr>
          <w:rFonts w:ascii="Times New Roman" w:eastAsia="Times New Roman" w:hAnsi="Times New Roman"/>
          <w:b/>
          <w:sz w:val="40"/>
          <w:szCs w:val="40"/>
          <w:lang w:eastAsia="uk-UA"/>
        </w:rPr>
        <w:t>передбачено</w:t>
      </w:r>
      <w:r w:rsidRPr="00DE2EBB">
        <w:rPr>
          <w:rFonts w:ascii="Times New Roman" w:eastAsia="Times New Roman" w:hAnsi="Times New Roman"/>
          <w:b/>
          <w:sz w:val="40"/>
          <w:szCs w:val="40"/>
          <w:lang w:eastAsia="uk-UA"/>
        </w:rPr>
        <w:t xml:space="preserve"> навчальним планом</w:t>
      </w:r>
    </w:p>
    <w:p w:rsidR="007968CC" w:rsidRDefault="007968CC" w:rsidP="007968C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uk-UA"/>
        </w:rPr>
      </w:pPr>
    </w:p>
    <w:p w:rsidR="007968CC" w:rsidRPr="00355F36" w:rsidRDefault="007968CC" w:rsidP="007968CC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uk-UA"/>
        </w:rPr>
      </w:pPr>
      <w:r>
        <w:rPr>
          <w:rFonts w:ascii="Times New Roman" w:eastAsia="Times New Roman" w:hAnsi="Times New Roman"/>
          <w:b/>
          <w:sz w:val="40"/>
          <w:szCs w:val="40"/>
          <w:lang w:eastAsia="uk-UA"/>
        </w:rPr>
        <w:t>Варіант</w:t>
      </w:r>
      <w:r w:rsidRPr="00355F36">
        <w:rPr>
          <w:rFonts w:ascii="Times New Roman" w:eastAsia="Times New Roman" w:hAnsi="Times New Roman"/>
          <w:b/>
          <w:sz w:val="40"/>
          <w:szCs w:val="40"/>
          <w:lang w:eastAsia="uk-UA"/>
        </w:rPr>
        <w:t xml:space="preserve"> 1:</w:t>
      </w:r>
    </w:p>
    <w:p w:rsidR="007968CC" w:rsidRDefault="007968CC" w:rsidP="007968CC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355F36">
        <w:rPr>
          <w:rFonts w:ascii="Times New Roman" w:eastAsia="Times New Roman" w:hAnsi="Times New Roman"/>
          <w:sz w:val="28"/>
          <w:szCs w:val="28"/>
          <w:lang w:eastAsia="uk-UA"/>
        </w:rPr>
        <w:t>Опрацювати базові тексті з курсу. На їхній основі написати есе, в якому відобразити наступні питання:</w:t>
      </w:r>
    </w:p>
    <w:p w:rsidR="007968CC" w:rsidRPr="007968CC" w:rsidRDefault="007968CC" w:rsidP="007968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68CC">
        <w:rPr>
          <w:rFonts w:ascii="Times New Roman" w:hAnsi="Times New Roman"/>
          <w:sz w:val="28"/>
          <w:szCs w:val="28"/>
        </w:rPr>
        <w:t>особливості використання минулого для обґрунтування дій у сучасному;</w:t>
      </w:r>
    </w:p>
    <w:p w:rsidR="007968CC" w:rsidRPr="007968CC" w:rsidRDefault="007968CC" w:rsidP="007968CC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7968CC">
        <w:rPr>
          <w:rFonts w:ascii="Times New Roman" w:hAnsi="Times New Roman"/>
          <w:sz w:val="28"/>
          <w:szCs w:val="28"/>
        </w:rPr>
        <w:t xml:space="preserve">взаємозв’язок історії, минулого з національними та політичними інтересами. </w:t>
      </w:r>
    </w:p>
    <w:p w:rsidR="007968CC" w:rsidRPr="007968CC" w:rsidRDefault="007968CC" w:rsidP="007968CC">
      <w:pPr>
        <w:spacing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7968CC" w:rsidRDefault="007968CC" w:rsidP="007968CC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uk-UA"/>
        </w:rPr>
      </w:pPr>
    </w:p>
    <w:p w:rsidR="007968CC" w:rsidRDefault="007968CC" w:rsidP="007968CC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uk-UA"/>
        </w:rPr>
      </w:pPr>
      <w:r>
        <w:rPr>
          <w:rFonts w:ascii="Times New Roman" w:eastAsia="Times New Roman" w:hAnsi="Times New Roman"/>
          <w:b/>
          <w:sz w:val="40"/>
          <w:szCs w:val="40"/>
          <w:lang w:eastAsia="uk-UA"/>
        </w:rPr>
        <w:t>Варіант 2:</w:t>
      </w:r>
    </w:p>
    <w:p w:rsidR="007968CC" w:rsidRPr="00355F36" w:rsidRDefault="007968CC" w:rsidP="007968CC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355F36">
        <w:rPr>
          <w:rFonts w:ascii="Times New Roman" w:eastAsia="Times New Roman" w:hAnsi="Times New Roman"/>
          <w:sz w:val="28"/>
          <w:szCs w:val="28"/>
          <w:lang w:eastAsia="uk-UA"/>
        </w:rPr>
        <w:t>Опрацювати базові тексті з курсу. На їхн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ій основі написати есе, в якому:</w:t>
      </w:r>
    </w:p>
    <w:p w:rsidR="007968CC" w:rsidRPr="007968CC" w:rsidRDefault="007968CC" w:rsidP="007968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</w:t>
      </w:r>
      <w:r w:rsidR="00D81612">
        <w:rPr>
          <w:rFonts w:ascii="Times New Roman" w:hAnsi="Times New Roman"/>
          <w:sz w:val="28"/>
          <w:szCs w:val="28"/>
        </w:rPr>
        <w:t>аналіз процесів</w:t>
      </w:r>
      <w:r w:rsidRPr="007968CC">
        <w:rPr>
          <w:rFonts w:ascii="Times New Roman" w:hAnsi="Times New Roman"/>
          <w:sz w:val="28"/>
          <w:szCs w:val="28"/>
        </w:rPr>
        <w:t xml:space="preserve"> конструювання минулого у сучасних суспільствах</w:t>
      </w:r>
      <w:r>
        <w:rPr>
          <w:rFonts w:ascii="Times New Roman" w:hAnsi="Times New Roman"/>
          <w:sz w:val="28"/>
          <w:szCs w:val="28"/>
        </w:rPr>
        <w:t xml:space="preserve"> (на певному прикладі) </w:t>
      </w:r>
      <w:r w:rsidRPr="007968CC">
        <w:rPr>
          <w:rFonts w:ascii="Times New Roman" w:hAnsi="Times New Roman"/>
          <w:sz w:val="28"/>
          <w:szCs w:val="28"/>
        </w:rPr>
        <w:t xml:space="preserve">; </w:t>
      </w:r>
    </w:p>
    <w:p w:rsidR="007968CC" w:rsidRPr="007968CC" w:rsidRDefault="007968CC" w:rsidP="007968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виявити</w:t>
      </w:r>
      <w:r w:rsidRPr="007968CC">
        <w:rPr>
          <w:rFonts w:ascii="Times New Roman" w:hAnsi="Times New Roman"/>
          <w:sz w:val="28"/>
          <w:szCs w:val="28"/>
        </w:rPr>
        <w:t xml:space="preserve"> причини політизації минулого; </w:t>
      </w:r>
    </w:p>
    <w:p w:rsidR="007968CC" w:rsidRPr="007968CC" w:rsidRDefault="007968CC" w:rsidP="007968C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навести аналіз проявів</w:t>
      </w:r>
      <w:r w:rsidRPr="007968CC">
        <w:rPr>
          <w:rFonts w:ascii="Times New Roman" w:hAnsi="Times New Roman"/>
          <w:sz w:val="28"/>
          <w:szCs w:val="28"/>
        </w:rPr>
        <w:t xml:space="preserve"> соціального конструювання минулого на </w:t>
      </w:r>
      <w:proofErr w:type="spellStart"/>
      <w:r w:rsidRPr="007968CC">
        <w:rPr>
          <w:rFonts w:ascii="Times New Roman" w:hAnsi="Times New Roman"/>
          <w:sz w:val="28"/>
          <w:szCs w:val="28"/>
        </w:rPr>
        <w:t>макро</w:t>
      </w:r>
      <w:proofErr w:type="spellEnd"/>
      <w:r w:rsidRPr="007968CC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7968CC">
        <w:rPr>
          <w:rFonts w:ascii="Times New Roman" w:hAnsi="Times New Roman"/>
          <w:sz w:val="28"/>
          <w:szCs w:val="28"/>
        </w:rPr>
        <w:t>мезо</w:t>
      </w:r>
      <w:proofErr w:type="spellEnd"/>
      <w:r w:rsidRPr="007968CC">
        <w:rPr>
          <w:rFonts w:ascii="Times New Roman" w:hAnsi="Times New Roman"/>
          <w:sz w:val="28"/>
          <w:szCs w:val="28"/>
        </w:rPr>
        <w:t>- та мікрорівні</w:t>
      </w:r>
    </w:p>
    <w:p w:rsidR="007968CC" w:rsidRPr="007968CC" w:rsidRDefault="007968CC" w:rsidP="007968CC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968CC" w:rsidRDefault="007968CC" w:rsidP="007968CC">
      <w:pPr>
        <w:tabs>
          <w:tab w:val="left" w:pos="284"/>
          <w:tab w:val="left" w:pos="567"/>
        </w:tabs>
        <w:spacing w:line="240" w:lineRule="auto"/>
        <w:jc w:val="both"/>
        <w:rPr>
          <w:szCs w:val="28"/>
        </w:rPr>
      </w:pPr>
    </w:p>
    <w:p w:rsidR="007968CC" w:rsidRDefault="007968CC" w:rsidP="007968CC">
      <w:pPr>
        <w:tabs>
          <w:tab w:val="left" w:pos="284"/>
          <w:tab w:val="left" w:pos="567"/>
        </w:tabs>
        <w:spacing w:line="240" w:lineRule="auto"/>
        <w:jc w:val="both"/>
        <w:rPr>
          <w:szCs w:val="28"/>
        </w:rPr>
      </w:pPr>
    </w:p>
    <w:p w:rsidR="007968CC" w:rsidRPr="00532E1E" w:rsidRDefault="007968CC" w:rsidP="007968CC">
      <w:pPr>
        <w:spacing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  <w:r w:rsidRPr="00532E1E">
        <w:rPr>
          <w:rStyle w:val="hps"/>
          <w:rFonts w:ascii="Times New Roman" w:hAnsi="Times New Roman"/>
          <w:sz w:val="28"/>
          <w:szCs w:val="28"/>
        </w:rPr>
        <w:t>Загальний обсяг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роботи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="00D81612">
        <w:rPr>
          <w:rStyle w:val="hps"/>
          <w:rFonts w:ascii="Times New Roman" w:hAnsi="Times New Roman"/>
          <w:sz w:val="28"/>
          <w:szCs w:val="28"/>
        </w:rPr>
        <w:t>–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до</w:t>
      </w:r>
      <w:r w:rsidR="00D81612">
        <w:rPr>
          <w:rStyle w:val="hps"/>
          <w:rFonts w:ascii="Times New Roman" w:hAnsi="Times New Roman"/>
          <w:sz w:val="28"/>
          <w:szCs w:val="28"/>
        </w:rPr>
        <w:t xml:space="preserve"> 4</w:t>
      </w:r>
      <w:r w:rsidRPr="00532E1E">
        <w:rPr>
          <w:rStyle w:val="hps"/>
          <w:rFonts w:ascii="Times New Roman" w:hAnsi="Times New Roman"/>
          <w:sz w:val="28"/>
          <w:szCs w:val="28"/>
        </w:rPr>
        <w:t xml:space="preserve"> </w:t>
      </w:r>
      <w:proofErr w:type="spellStart"/>
      <w:r w:rsidRPr="00532E1E">
        <w:rPr>
          <w:rStyle w:val="hps"/>
          <w:rFonts w:ascii="Times New Roman" w:hAnsi="Times New Roman"/>
          <w:sz w:val="28"/>
          <w:szCs w:val="28"/>
        </w:rPr>
        <w:t>стор</w:t>
      </w:r>
      <w:proofErr w:type="spellEnd"/>
      <w:r w:rsidR="00D81612">
        <w:rPr>
          <w:rStyle w:val="hps"/>
          <w:rFonts w:ascii="Times New Roman" w:hAnsi="Times New Roman"/>
          <w:sz w:val="28"/>
          <w:szCs w:val="28"/>
        </w:rPr>
        <w:t>.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Шрифт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E1E">
        <w:rPr>
          <w:rStyle w:val="hps"/>
          <w:rFonts w:ascii="Times New Roman" w:hAnsi="Times New Roman"/>
          <w:sz w:val="28"/>
          <w:szCs w:val="28"/>
        </w:rPr>
        <w:t>Times</w:t>
      </w:r>
      <w:proofErr w:type="spellEnd"/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12, інтервал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1.5</w:t>
      </w:r>
    </w:p>
    <w:p w:rsidR="007968CC" w:rsidRDefault="007968CC" w:rsidP="007968CC">
      <w:pPr>
        <w:spacing w:line="240" w:lineRule="auto"/>
        <w:rPr>
          <w:rStyle w:val="hps"/>
          <w:rFonts w:ascii="Times New Roman" w:hAnsi="Times New Roman"/>
          <w:b/>
          <w:sz w:val="28"/>
          <w:szCs w:val="28"/>
        </w:rPr>
      </w:pPr>
      <w:r w:rsidRPr="00532E1E">
        <w:rPr>
          <w:rStyle w:val="hps"/>
          <w:rFonts w:ascii="Times New Roman" w:hAnsi="Times New Roman"/>
          <w:sz w:val="28"/>
          <w:szCs w:val="28"/>
        </w:rPr>
        <w:t>Максимальна оцінка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за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контрольну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роботу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-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="00D81612">
        <w:rPr>
          <w:rStyle w:val="hps"/>
          <w:rFonts w:ascii="Times New Roman" w:hAnsi="Times New Roman"/>
          <w:sz w:val="28"/>
          <w:szCs w:val="28"/>
        </w:rPr>
        <w:t>10</w:t>
      </w:r>
      <w:r w:rsidRPr="00532E1E">
        <w:rPr>
          <w:rStyle w:val="hps"/>
          <w:rFonts w:ascii="Times New Roman" w:hAnsi="Times New Roman"/>
          <w:sz w:val="28"/>
          <w:szCs w:val="28"/>
        </w:rPr>
        <w:t xml:space="preserve"> балів</w:t>
      </w:r>
      <w:r w:rsidRPr="00532E1E">
        <w:rPr>
          <w:rFonts w:ascii="Times New Roman" w:hAnsi="Times New Roman"/>
          <w:sz w:val="28"/>
          <w:szCs w:val="28"/>
        </w:rPr>
        <w:t>.</w:t>
      </w:r>
      <w:r w:rsidRPr="00532E1E">
        <w:rPr>
          <w:rFonts w:ascii="Times New Roman" w:hAnsi="Times New Roman"/>
          <w:sz w:val="28"/>
          <w:szCs w:val="28"/>
        </w:rPr>
        <w:br/>
      </w:r>
    </w:p>
    <w:p w:rsidR="007968CC" w:rsidRPr="00532E1E" w:rsidRDefault="007968CC" w:rsidP="007968CC">
      <w:pPr>
        <w:spacing w:line="240" w:lineRule="auto"/>
        <w:rPr>
          <w:rFonts w:ascii="Times New Roman" w:hAnsi="Times New Roman"/>
          <w:sz w:val="28"/>
          <w:szCs w:val="28"/>
        </w:rPr>
      </w:pPr>
      <w:r w:rsidRPr="00532E1E">
        <w:rPr>
          <w:rStyle w:val="hps"/>
          <w:rFonts w:ascii="Times New Roman" w:hAnsi="Times New Roman"/>
          <w:b/>
          <w:sz w:val="28"/>
          <w:szCs w:val="28"/>
        </w:rPr>
        <w:t>Принципи</w:t>
      </w:r>
      <w:r w:rsidRPr="00532E1E">
        <w:rPr>
          <w:rFonts w:ascii="Times New Roman" w:hAnsi="Times New Roman"/>
          <w:b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b/>
          <w:sz w:val="28"/>
          <w:szCs w:val="28"/>
        </w:rPr>
        <w:t>оцінювання</w:t>
      </w:r>
      <w:r w:rsidRPr="00532E1E">
        <w:rPr>
          <w:rFonts w:ascii="Times New Roman" w:hAnsi="Times New Roman"/>
          <w:b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b/>
          <w:sz w:val="28"/>
          <w:szCs w:val="28"/>
        </w:rPr>
        <w:t>роботи</w:t>
      </w:r>
      <w:r w:rsidRPr="00532E1E">
        <w:rPr>
          <w:rFonts w:ascii="Times New Roman" w:hAnsi="Times New Roman"/>
          <w:b/>
          <w:sz w:val="28"/>
          <w:szCs w:val="28"/>
        </w:rPr>
        <w:t>:</w:t>
      </w:r>
      <w:r w:rsidRPr="00532E1E">
        <w:rPr>
          <w:rFonts w:ascii="Times New Roman" w:hAnsi="Times New Roman"/>
          <w:b/>
          <w:sz w:val="28"/>
          <w:szCs w:val="28"/>
        </w:rPr>
        <w:br/>
      </w:r>
      <w:r w:rsidRPr="00532E1E">
        <w:rPr>
          <w:rStyle w:val="hps"/>
          <w:rFonts w:ascii="Times New Roman" w:hAnsi="Times New Roman"/>
          <w:sz w:val="28"/>
          <w:szCs w:val="28"/>
        </w:rPr>
        <w:t>•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формулювання теми</w:t>
      </w:r>
      <w:r w:rsidRPr="00532E1E">
        <w:rPr>
          <w:rFonts w:ascii="Times New Roman" w:hAnsi="Times New Roman"/>
          <w:sz w:val="28"/>
          <w:szCs w:val="28"/>
        </w:rPr>
        <w:br/>
      </w:r>
      <w:r w:rsidRPr="00532E1E">
        <w:rPr>
          <w:rStyle w:val="hps"/>
          <w:rFonts w:ascii="Times New Roman" w:hAnsi="Times New Roman"/>
          <w:sz w:val="28"/>
          <w:szCs w:val="28"/>
        </w:rPr>
        <w:t>•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логіка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="00D81612" w:rsidRPr="00532E1E">
        <w:rPr>
          <w:rStyle w:val="hps"/>
          <w:rFonts w:ascii="Times New Roman" w:hAnsi="Times New Roman"/>
          <w:sz w:val="28"/>
          <w:szCs w:val="28"/>
        </w:rPr>
        <w:t>обґрунтування</w:t>
      </w:r>
      <w:bookmarkStart w:id="0" w:name="_GoBack"/>
      <w:bookmarkEnd w:id="0"/>
      <w:r w:rsidRPr="00532E1E">
        <w:rPr>
          <w:rFonts w:ascii="Times New Roman" w:hAnsi="Times New Roman"/>
          <w:sz w:val="28"/>
          <w:szCs w:val="28"/>
        </w:rPr>
        <w:br/>
      </w:r>
      <w:r w:rsidRPr="00532E1E">
        <w:rPr>
          <w:rStyle w:val="hps"/>
          <w:rFonts w:ascii="Times New Roman" w:hAnsi="Times New Roman"/>
          <w:sz w:val="28"/>
          <w:szCs w:val="28"/>
        </w:rPr>
        <w:t>•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структура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викладу</w:t>
      </w:r>
      <w:r w:rsidRPr="00532E1E">
        <w:rPr>
          <w:rFonts w:ascii="Times New Roman" w:hAnsi="Times New Roman"/>
          <w:sz w:val="28"/>
          <w:szCs w:val="28"/>
        </w:rPr>
        <w:br/>
      </w:r>
      <w:r w:rsidRPr="00532E1E">
        <w:rPr>
          <w:rStyle w:val="hps"/>
          <w:rFonts w:ascii="Times New Roman" w:hAnsi="Times New Roman"/>
          <w:sz w:val="28"/>
          <w:szCs w:val="28"/>
        </w:rPr>
        <w:t>•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аргументація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власної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точки зору</w:t>
      </w:r>
      <w:r w:rsidRPr="00532E1E">
        <w:rPr>
          <w:rFonts w:ascii="Times New Roman" w:hAnsi="Times New Roman"/>
          <w:sz w:val="28"/>
          <w:szCs w:val="28"/>
        </w:rPr>
        <w:br/>
      </w:r>
      <w:r w:rsidRPr="00532E1E">
        <w:rPr>
          <w:rStyle w:val="hps"/>
          <w:rFonts w:ascii="Times New Roman" w:hAnsi="Times New Roman"/>
          <w:sz w:val="28"/>
          <w:szCs w:val="28"/>
        </w:rPr>
        <w:t>•</w:t>
      </w:r>
      <w:r w:rsidRPr="00532E1E">
        <w:rPr>
          <w:rFonts w:ascii="Times New Roman" w:hAnsi="Times New Roman"/>
          <w:sz w:val="28"/>
          <w:szCs w:val="28"/>
        </w:rPr>
        <w:t xml:space="preserve"> </w:t>
      </w:r>
      <w:r w:rsidRPr="00532E1E">
        <w:rPr>
          <w:rStyle w:val="hps"/>
          <w:rFonts w:ascii="Times New Roman" w:hAnsi="Times New Roman"/>
          <w:sz w:val="28"/>
          <w:szCs w:val="28"/>
        </w:rPr>
        <w:t>використання літератури</w:t>
      </w:r>
    </w:p>
    <w:p w:rsidR="00E21109" w:rsidRDefault="00E21109"/>
    <w:sectPr w:rsidR="00E21109" w:rsidSect="00E435AE">
      <w:pgSz w:w="14741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749"/>
    <w:multiLevelType w:val="hybridMultilevel"/>
    <w:tmpl w:val="213EBD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FB1176"/>
    <w:multiLevelType w:val="hybridMultilevel"/>
    <w:tmpl w:val="078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7C86"/>
    <w:multiLevelType w:val="hybridMultilevel"/>
    <w:tmpl w:val="06B0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0AB0"/>
    <w:multiLevelType w:val="hybridMultilevel"/>
    <w:tmpl w:val="7EB0B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D0874"/>
    <w:multiLevelType w:val="hybridMultilevel"/>
    <w:tmpl w:val="ED86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8E"/>
    <w:rsid w:val="001C5B8E"/>
    <w:rsid w:val="006E0453"/>
    <w:rsid w:val="007968CC"/>
    <w:rsid w:val="00826AD8"/>
    <w:rsid w:val="00AE3515"/>
    <w:rsid w:val="00AF778C"/>
    <w:rsid w:val="00D81612"/>
    <w:rsid w:val="00E01BB9"/>
    <w:rsid w:val="00E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C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C"/>
    <w:pPr>
      <w:ind w:left="720"/>
      <w:contextualSpacing/>
    </w:pPr>
  </w:style>
  <w:style w:type="character" w:customStyle="1" w:styleId="hps">
    <w:name w:val="hps"/>
    <w:basedOn w:val="a0"/>
    <w:rsid w:val="00796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C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C"/>
    <w:pPr>
      <w:ind w:left="720"/>
      <w:contextualSpacing/>
    </w:pPr>
  </w:style>
  <w:style w:type="character" w:customStyle="1" w:styleId="hps">
    <w:name w:val="hps"/>
    <w:basedOn w:val="a0"/>
    <w:rsid w:val="0079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2017-02-01T16:04:00Z</dcterms:created>
  <dcterms:modified xsi:type="dcterms:W3CDTF">2017-09-16T07:34:00Z</dcterms:modified>
</cp:coreProperties>
</file>