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42" w:rsidRPr="00E96DBD" w:rsidRDefault="00284A42">
      <w:pPr>
        <w:pStyle w:val="10"/>
        <w:jc w:val="center"/>
        <w:rPr>
          <w:sz w:val="28"/>
          <w:szCs w:val="28"/>
        </w:rPr>
      </w:pPr>
      <w:r w:rsidRPr="00E96DBD">
        <w:rPr>
          <w:sz w:val="28"/>
          <w:szCs w:val="28"/>
        </w:rPr>
        <w:t>М</w:t>
      </w:r>
      <w:r w:rsidRPr="00E96DBD">
        <w:rPr>
          <w:color w:val="000000"/>
          <w:sz w:val="28"/>
          <w:szCs w:val="28"/>
        </w:rPr>
        <w:t>іністерство освіти і науки України</w:t>
      </w:r>
    </w:p>
    <w:p w:rsidR="00284A42" w:rsidRPr="00E96DBD" w:rsidRDefault="00284A42">
      <w:pPr>
        <w:pStyle w:val="10"/>
        <w:jc w:val="center"/>
        <w:rPr>
          <w:color w:val="000000"/>
          <w:sz w:val="28"/>
          <w:szCs w:val="28"/>
        </w:rPr>
      </w:pPr>
      <w:r w:rsidRPr="00E96DBD">
        <w:rPr>
          <w:color w:val="000000"/>
          <w:sz w:val="28"/>
          <w:szCs w:val="28"/>
        </w:rPr>
        <w:t xml:space="preserve">Харківський національний університет імені В. Н. </w:t>
      </w:r>
      <w:proofErr w:type="spellStart"/>
      <w:r w:rsidRPr="00E96DBD">
        <w:rPr>
          <w:color w:val="000000"/>
          <w:sz w:val="28"/>
          <w:szCs w:val="28"/>
        </w:rPr>
        <w:t>Каразіна</w:t>
      </w:r>
      <w:proofErr w:type="spellEnd"/>
    </w:p>
    <w:p w:rsidR="00284A42" w:rsidRPr="00E96DBD" w:rsidRDefault="00284A42">
      <w:pPr>
        <w:pStyle w:val="10"/>
        <w:jc w:val="center"/>
        <w:rPr>
          <w:color w:val="000000"/>
          <w:sz w:val="28"/>
          <w:szCs w:val="28"/>
        </w:rPr>
      </w:pPr>
    </w:p>
    <w:p w:rsidR="00284A42" w:rsidRPr="00E96DBD" w:rsidRDefault="00284A42">
      <w:pPr>
        <w:pStyle w:val="10"/>
        <w:jc w:val="center"/>
        <w:rPr>
          <w:color w:val="000000"/>
          <w:sz w:val="28"/>
          <w:szCs w:val="28"/>
        </w:rPr>
      </w:pPr>
      <w:r w:rsidRPr="00E96DBD">
        <w:rPr>
          <w:color w:val="000000"/>
          <w:sz w:val="28"/>
          <w:szCs w:val="28"/>
        </w:rPr>
        <w:t xml:space="preserve">Кафедра </w:t>
      </w:r>
      <w:proofErr w:type="spellStart"/>
      <w:r w:rsidRPr="0028433C">
        <w:rPr>
          <w:color w:val="000000"/>
          <w:sz w:val="28"/>
          <w:szCs w:val="28"/>
          <w:lang w:val="ru-RU"/>
        </w:rPr>
        <w:t>соціології</w:t>
      </w:r>
      <w:proofErr w:type="spellEnd"/>
    </w:p>
    <w:p w:rsidR="00284A42" w:rsidRPr="00E96DBD" w:rsidRDefault="00284A42">
      <w:pPr>
        <w:pStyle w:val="10"/>
        <w:jc w:val="right"/>
        <w:rPr>
          <w:color w:val="000000"/>
          <w:sz w:val="28"/>
          <w:szCs w:val="28"/>
        </w:rPr>
      </w:pPr>
    </w:p>
    <w:p w:rsidR="00284A42" w:rsidRPr="00E96DBD" w:rsidRDefault="00284A42">
      <w:pPr>
        <w:pStyle w:val="10"/>
        <w:jc w:val="center"/>
        <w:rPr>
          <w:color w:val="000000"/>
          <w:sz w:val="28"/>
          <w:szCs w:val="28"/>
        </w:rPr>
      </w:pPr>
    </w:p>
    <w:p w:rsidR="00284A42" w:rsidRPr="00E96DBD" w:rsidRDefault="00284A42">
      <w:pPr>
        <w:pStyle w:val="10"/>
        <w:jc w:val="center"/>
        <w:rPr>
          <w:color w:val="000000"/>
          <w:sz w:val="28"/>
          <w:szCs w:val="28"/>
        </w:rPr>
      </w:pPr>
    </w:p>
    <w:p w:rsidR="00284A42" w:rsidRPr="00E96DBD" w:rsidRDefault="00284A42">
      <w:pPr>
        <w:pStyle w:val="10"/>
        <w:jc w:val="center"/>
        <w:rPr>
          <w:color w:val="000000"/>
          <w:sz w:val="28"/>
          <w:szCs w:val="28"/>
        </w:rPr>
      </w:pPr>
    </w:p>
    <w:p w:rsidR="00284A42" w:rsidRPr="00E96DBD" w:rsidRDefault="00284A42">
      <w:pPr>
        <w:pStyle w:val="1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96DBD">
        <w:rPr>
          <w:b/>
          <w:bCs/>
          <w:color w:val="000000"/>
          <w:sz w:val="28"/>
          <w:szCs w:val="28"/>
        </w:rPr>
        <w:t>ЗАТВЕРДЖУЮ</w:t>
      </w:r>
      <w:r>
        <w:rPr>
          <w:color w:val="000000"/>
          <w:sz w:val="28"/>
          <w:szCs w:val="28"/>
        </w:rPr>
        <w:t>»</w:t>
      </w:r>
    </w:p>
    <w:p w:rsidR="00284A42" w:rsidRPr="00E96DBD" w:rsidRDefault="00284A42">
      <w:pPr>
        <w:pStyle w:val="10"/>
        <w:jc w:val="right"/>
        <w:rPr>
          <w:color w:val="000000"/>
          <w:sz w:val="28"/>
          <w:szCs w:val="28"/>
        </w:rPr>
      </w:pPr>
    </w:p>
    <w:p w:rsidR="00284A42" w:rsidRPr="00E96DBD" w:rsidRDefault="00284A42" w:rsidP="00E96DBD">
      <w:pPr>
        <w:pStyle w:val="10"/>
        <w:ind w:left="5664"/>
        <w:jc w:val="both"/>
        <w:rPr>
          <w:color w:val="000000"/>
          <w:sz w:val="28"/>
          <w:szCs w:val="28"/>
        </w:rPr>
      </w:pPr>
      <w:r w:rsidRPr="00E96DBD">
        <w:rPr>
          <w:color w:val="000000"/>
          <w:sz w:val="28"/>
          <w:szCs w:val="28"/>
        </w:rPr>
        <w:t xml:space="preserve">Проректор </w:t>
      </w:r>
      <w:r>
        <w:rPr>
          <w:color w:val="000000"/>
          <w:sz w:val="28"/>
          <w:szCs w:val="28"/>
        </w:rPr>
        <w:t>з</w:t>
      </w:r>
      <w:r w:rsidRPr="00E96DBD">
        <w:rPr>
          <w:color w:val="000000"/>
          <w:sz w:val="28"/>
          <w:szCs w:val="28"/>
        </w:rPr>
        <w:t xml:space="preserve"> науково-педагогічної роботи</w:t>
      </w:r>
    </w:p>
    <w:p w:rsidR="00284A42" w:rsidRPr="00E96DBD" w:rsidRDefault="00284A42">
      <w:pPr>
        <w:pStyle w:val="10"/>
        <w:rPr>
          <w:color w:val="000000"/>
          <w:sz w:val="28"/>
          <w:szCs w:val="28"/>
        </w:rPr>
      </w:pPr>
    </w:p>
    <w:p w:rsidR="00284A42" w:rsidRPr="00E96DBD" w:rsidRDefault="00284A42">
      <w:pPr>
        <w:pStyle w:val="10"/>
        <w:jc w:val="center"/>
        <w:rPr>
          <w:color w:val="000000"/>
          <w:sz w:val="28"/>
          <w:szCs w:val="28"/>
        </w:rPr>
      </w:pPr>
      <w:r w:rsidRPr="00E96DBD">
        <w:rPr>
          <w:sz w:val="28"/>
          <w:szCs w:val="28"/>
        </w:rPr>
        <w:t xml:space="preserve">                                                                                 </w:t>
      </w:r>
      <w:r w:rsidRPr="00E96DBD">
        <w:rPr>
          <w:color w:val="000000"/>
          <w:sz w:val="28"/>
          <w:szCs w:val="28"/>
        </w:rPr>
        <w:t>___________________________</w:t>
      </w:r>
    </w:p>
    <w:p w:rsidR="00284A42" w:rsidRPr="00E96DBD" w:rsidRDefault="00284A42">
      <w:pPr>
        <w:pStyle w:val="10"/>
        <w:spacing w:after="120"/>
        <w:jc w:val="right"/>
        <w:rPr>
          <w:color w:val="000000"/>
          <w:sz w:val="28"/>
          <w:szCs w:val="28"/>
        </w:rPr>
      </w:pPr>
    </w:p>
    <w:p w:rsidR="00284A42" w:rsidRPr="00E96DBD" w:rsidRDefault="00284A42">
      <w:pPr>
        <w:pStyle w:val="10"/>
        <w:spacing w:after="120"/>
        <w:jc w:val="center"/>
        <w:rPr>
          <w:color w:val="000000"/>
          <w:sz w:val="28"/>
          <w:szCs w:val="28"/>
        </w:rPr>
      </w:pPr>
      <w:r w:rsidRPr="00E96DBD">
        <w:rPr>
          <w:sz w:val="28"/>
          <w:szCs w:val="28"/>
        </w:rPr>
        <w:t xml:space="preserve">                                                                                  </w:t>
      </w:r>
      <w:r w:rsidRPr="00E96DBD">
        <w:rPr>
          <w:color w:val="000000"/>
          <w:sz w:val="28"/>
          <w:szCs w:val="28"/>
        </w:rPr>
        <w:t>«___» _______________ 20</w:t>
      </w:r>
      <w:r w:rsidR="00C23CA1">
        <w:rPr>
          <w:color w:val="000000"/>
          <w:sz w:val="28"/>
          <w:szCs w:val="28"/>
        </w:rPr>
        <w:t>20</w:t>
      </w:r>
      <w:r w:rsidRPr="00E96DBD">
        <w:rPr>
          <w:color w:val="000000"/>
          <w:sz w:val="28"/>
          <w:szCs w:val="28"/>
        </w:rPr>
        <w:t xml:space="preserve"> р.</w:t>
      </w:r>
    </w:p>
    <w:p w:rsidR="00284A42" w:rsidRPr="00E96DBD" w:rsidRDefault="00284A42">
      <w:pPr>
        <w:pStyle w:val="10"/>
        <w:jc w:val="center"/>
        <w:rPr>
          <w:color w:val="000000"/>
          <w:sz w:val="28"/>
          <w:szCs w:val="28"/>
        </w:rPr>
      </w:pPr>
    </w:p>
    <w:p w:rsidR="00284A42" w:rsidRPr="00E96DBD" w:rsidRDefault="00284A42">
      <w:pPr>
        <w:pStyle w:val="10"/>
        <w:jc w:val="center"/>
        <w:rPr>
          <w:color w:val="000000"/>
          <w:sz w:val="28"/>
          <w:szCs w:val="28"/>
        </w:rPr>
      </w:pPr>
    </w:p>
    <w:p w:rsidR="00284A42" w:rsidRDefault="00284A42">
      <w:pPr>
        <w:pStyle w:val="10"/>
        <w:jc w:val="center"/>
        <w:rPr>
          <w:color w:val="000000"/>
        </w:rPr>
      </w:pPr>
    </w:p>
    <w:p w:rsidR="00284A42" w:rsidRDefault="00284A42">
      <w:pPr>
        <w:pStyle w:val="10"/>
        <w:jc w:val="center"/>
        <w:rPr>
          <w:color w:val="000000"/>
        </w:rPr>
      </w:pPr>
    </w:p>
    <w:p w:rsidR="00284A42" w:rsidRDefault="00284A42">
      <w:pPr>
        <w:pStyle w:val="10"/>
        <w:keepNext/>
        <w:spacing w:after="240"/>
        <w:ind w:left="432" w:hanging="431"/>
        <w:jc w:val="center"/>
        <w:rPr>
          <w:rFonts w:ascii="Arial" w:hAnsi="Arial" w:cs="Arial"/>
          <w:b/>
          <w:bCs/>
          <w:smallCaps/>
          <w:color w:val="000000"/>
        </w:rPr>
      </w:pPr>
    </w:p>
    <w:p w:rsidR="00284A42" w:rsidRDefault="00284A42">
      <w:pPr>
        <w:pStyle w:val="10"/>
        <w:rPr>
          <w:color w:val="000000"/>
          <w:sz w:val="24"/>
          <w:szCs w:val="24"/>
        </w:rPr>
      </w:pPr>
    </w:p>
    <w:p w:rsidR="00284A42" w:rsidRDefault="00284A42">
      <w:pPr>
        <w:pStyle w:val="10"/>
        <w:keepNext/>
        <w:spacing w:after="240"/>
        <w:ind w:right="707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НАСКРІЗНА ПРОГРАМА ПРАКТИКИ</w:t>
      </w:r>
    </w:p>
    <w:p w:rsidR="00284A42" w:rsidRPr="0028433C" w:rsidRDefault="00284A42" w:rsidP="0028433C">
      <w:pPr>
        <w:pStyle w:val="10"/>
        <w:jc w:val="center"/>
        <w:rPr>
          <w:b/>
          <w:bCs/>
          <w:color w:val="000000"/>
          <w:sz w:val="36"/>
          <w:szCs w:val="36"/>
        </w:rPr>
      </w:pPr>
      <w:r w:rsidRPr="00B3526E">
        <w:rPr>
          <w:b/>
          <w:bCs/>
          <w:color w:val="000000"/>
          <w:sz w:val="36"/>
          <w:szCs w:val="36"/>
        </w:rPr>
        <w:t>Соціологія</w:t>
      </w:r>
    </w:p>
    <w:p w:rsidR="00284A42" w:rsidRDefault="00284A42" w:rsidP="0028433C">
      <w:pPr>
        <w:pStyle w:val="1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навчання за освітньо-професійною програмою</w:t>
      </w:r>
    </w:p>
    <w:p w:rsidR="00284A42" w:rsidRDefault="00284A42">
      <w:pPr>
        <w:pStyle w:val="10"/>
        <w:jc w:val="center"/>
        <w:rPr>
          <w:color w:val="000000"/>
        </w:rPr>
      </w:pPr>
    </w:p>
    <w:p w:rsidR="00284A42" w:rsidRDefault="00284A42">
      <w:pPr>
        <w:pStyle w:val="10"/>
        <w:jc w:val="center"/>
        <w:rPr>
          <w:color w:val="000000"/>
        </w:rPr>
      </w:pPr>
    </w:p>
    <w:p w:rsidR="00284A42" w:rsidRDefault="00284A42">
      <w:pPr>
        <w:pStyle w:val="10"/>
        <w:jc w:val="center"/>
        <w:rPr>
          <w:color w:val="000000"/>
        </w:rPr>
      </w:pPr>
    </w:p>
    <w:p w:rsidR="00284A42" w:rsidRPr="003A70FA" w:rsidRDefault="00284A42" w:rsidP="0028433C">
      <w:pPr>
        <w:spacing w:line="360" w:lineRule="auto"/>
        <w:rPr>
          <w:b/>
          <w:bCs/>
          <w:caps/>
          <w:sz w:val="28"/>
          <w:szCs w:val="28"/>
        </w:rPr>
      </w:pPr>
      <w:r w:rsidRPr="003A70FA">
        <w:rPr>
          <w:sz w:val="28"/>
          <w:szCs w:val="28"/>
        </w:rPr>
        <w:t xml:space="preserve">рівень вищої освіти </w:t>
      </w:r>
      <w:proofErr w:type="spellStart"/>
      <w:r w:rsidRPr="003A70FA">
        <w:rPr>
          <w:sz w:val="28"/>
          <w:szCs w:val="28"/>
        </w:rPr>
        <w:t>___</w:t>
      </w:r>
      <w:r>
        <w:rPr>
          <w:sz w:val="28"/>
          <w:szCs w:val="28"/>
          <w:u w:val="single"/>
        </w:rPr>
        <w:t>друг</w:t>
      </w:r>
      <w:proofErr w:type="spellEnd"/>
      <w:r>
        <w:rPr>
          <w:sz w:val="28"/>
          <w:szCs w:val="28"/>
          <w:u w:val="single"/>
        </w:rPr>
        <w:t>ий</w:t>
      </w:r>
      <w:r w:rsidRPr="003A70FA">
        <w:rPr>
          <w:sz w:val="28"/>
          <w:szCs w:val="28"/>
          <w:u w:val="single"/>
        </w:rPr>
        <w:t xml:space="preserve"> (</w:t>
      </w:r>
      <w:r>
        <w:rPr>
          <w:sz w:val="28"/>
          <w:szCs w:val="28"/>
          <w:u w:val="single"/>
        </w:rPr>
        <w:t>магістер</w:t>
      </w:r>
      <w:r w:rsidRPr="003A70FA">
        <w:rPr>
          <w:sz w:val="28"/>
          <w:szCs w:val="28"/>
          <w:u w:val="single"/>
        </w:rPr>
        <w:t>ський) рівень вищої освіти</w:t>
      </w:r>
      <w:r w:rsidRPr="003A70FA">
        <w:rPr>
          <w:sz w:val="28"/>
          <w:szCs w:val="28"/>
        </w:rPr>
        <w:t>________</w:t>
      </w:r>
    </w:p>
    <w:p w:rsidR="00284A42" w:rsidRPr="003A70FA" w:rsidRDefault="00284A42" w:rsidP="0059776D">
      <w:pPr>
        <w:spacing w:line="360" w:lineRule="auto"/>
        <w:rPr>
          <w:b/>
          <w:bCs/>
          <w:caps/>
          <w:sz w:val="28"/>
          <w:szCs w:val="28"/>
        </w:rPr>
      </w:pPr>
      <w:proofErr w:type="spellStart"/>
      <w:r>
        <w:rPr>
          <w:sz w:val="28"/>
          <w:szCs w:val="28"/>
        </w:rPr>
        <w:t>спеціальність</w:t>
      </w:r>
      <w:r w:rsidRPr="003A70FA">
        <w:rPr>
          <w:sz w:val="28"/>
          <w:szCs w:val="28"/>
        </w:rPr>
        <w:t>____</w:t>
      </w:r>
      <w:proofErr w:type="spellEnd"/>
      <w:r w:rsidRPr="003A70FA">
        <w:rPr>
          <w:sz w:val="28"/>
          <w:szCs w:val="28"/>
        </w:rPr>
        <w:t>______</w:t>
      </w:r>
      <w:r w:rsidRPr="0059776D">
        <w:rPr>
          <w:sz w:val="28"/>
          <w:szCs w:val="28"/>
        </w:rPr>
        <w:t>____</w:t>
      </w:r>
      <w:r w:rsidRPr="003A70FA">
        <w:rPr>
          <w:sz w:val="28"/>
          <w:szCs w:val="28"/>
        </w:rPr>
        <w:t>_</w:t>
      </w:r>
      <w:r w:rsidRPr="0059776D">
        <w:rPr>
          <w:sz w:val="28"/>
          <w:szCs w:val="28"/>
          <w:u w:val="single"/>
        </w:rPr>
        <w:t>054</w:t>
      </w:r>
      <w:r w:rsidRPr="00156F83">
        <w:rPr>
          <w:sz w:val="28"/>
          <w:szCs w:val="28"/>
          <w:u w:val="single"/>
        </w:rPr>
        <w:t xml:space="preserve"> </w:t>
      </w:r>
      <w:r w:rsidRPr="003A70FA">
        <w:rPr>
          <w:sz w:val="28"/>
          <w:szCs w:val="28"/>
          <w:u w:val="single"/>
        </w:rPr>
        <w:t>–</w:t>
      </w:r>
      <w:r>
        <w:rPr>
          <w:sz w:val="28"/>
          <w:szCs w:val="28"/>
          <w:u w:val="single"/>
        </w:rPr>
        <w:t xml:space="preserve"> С</w:t>
      </w:r>
      <w:r w:rsidRPr="003A70FA">
        <w:rPr>
          <w:sz w:val="28"/>
          <w:szCs w:val="28"/>
          <w:u w:val="single"/>
        </w:rPr>
        <w:t>оціологія</w:t>
      </w:r>
      <w:r w:rsidRPr="003A70FA">
        <w:rPr>
          <w:sz w:val="28"/>
          <w:szCs w:val="28"/>
        </w:rPr>
        <w:t>____</w:t>
      </w:r>
      <w:r>
        <w:rPr>
          <w:sz w:val="28"/>
          <w:szCs w:val="28"/>
        </w:rPr>
        <w:t>_______</w:t>
      </w:r>
      <w:r w:rsidRPr="003A70FA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3A70FA">
        <w:rPr>
          <w:sz w:val="28"/>
          <w:szCs w:val="28"/>
        </w:rPr>
        <w:t>_______</w:t>
      </w:r>
      <w:r>
        <w:rPr>
          <w:sz w:val="28"/>
          <w:szCs w:val="28"/>
        </w:rPr>
        <w:t>_____</w:t>
      </w:r>
    </w:p>
    <w:p w:rsidR="00284A42" w:rsidRPr="003A70FA" w:rsidRDefault="00284A42" w:rsidP="0059776D">
      <w:pPr>
        <w:spacing w:line="360" w:lineRule="auto"/>
        <w:rPr>
          <w:b/>
          <w:bCs/>
          <w:caps/>
          <w:sz w:val="28"/>
          <w:szCs w:val="28"/>
        </w:rPr>
      </w:pPr>
      <w:r>
        <w:rPr>
          <w:sz w:val="28"/>
          <w:szCs w:val="28"/>
        </w:rPr>
        <w:t xml:space="preserve">освітня програма </w:t>
      </w:r>
      <w:proofErr w:type="spellStart"/>
      <w:r w:rsidRPr="003A70FA">
        <w:rPr>
          <w:sz w:val="28"/>
          <w:szCs w:val="28"/>
        </w:rPr>
        <w:t>__________</w:t>
      </w:r>
      <w:r w:rsidRPr="0059776D">
        <w:rPr>
          <w:sz w:val="28"/>
          <w:szCs w:val="28"/>
        </w:rPr>
        <w:t>_</w:t>
      </w:r>
      <w:r w:rsidRPr="003A70FA">
        <w:rPr>
          <w:sz w:val="28"/>
          <w:szCs w:val="28"/>
        </w:rPr>
        <w:t>_</w:t>
      </w:r>
      <w:r w:rsidRPr="0059776D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С</w:t>
      </w:r>
      <w:r w:rsidRPr="003A70FA">
        <w:rPr>
          <w:sz w:val="28"/>
          <w:szCs w:val="28"/>
          <w:u w:val="single"/>
        </w:rPr>
        <w:t>оці</w:t>
      </w:r>
      <w:r>
        <w:rPr>
          <w:sz w:val="28"/>
          <w:szCs w:val="28"/>
          <w:u w:val="single"/>
        </w:rPr>
        <w:t>аль</w:t>
      </w:r>
      <w:proofErr w:type="spellEnd"/>
      <w:r>
        <w:rPr>
          <w:sz w:val="28"/>
          <w:szCs w:val="28"/>
          <w:u w:val="single"/>
        </w:rPr>
        <w:t>ні технології»</w:t>
      </w:r>
      <w:r w:rsidRPr="003A70FA">
        <w:rPr>
          <w:sz w:val="28"/>
          <w:szCs w:val="28"/>
        </w:rPr>
        <w:t>____</w:t>
      </w:r>
      <w:r>
        <w:rPr>
          <w:sz w:val="28"/>
          <w:szCs w:val="28"/>
        </w:rPr>
        <w:t>_______</w:t>
      </w:r>
      <w:r w:rsidRPr="003A70FA">
        <w:rPr>
          <w:sz w:val="28"/>
          <w:szCs w:val="28"/>
        </w:rPr>
        <w:t>_____</w:t>
      </w:r>
      <w:r>
        <w:rPr>
          <w:sz w:val="28"/>
          <w:szCs w:val="28"/>
        </w:rPr>
        <w:t>___</w:t>
      </w:r>
    </w:p>
    <w:p w:rsidR="00284A42" w:rsidRPr="003A70FA" w:rsidRDefault="00284A42" w:rsidP="0028433C">
      <w:pPr>
        <w:spacing w:line="360" w:lineRule="auto"/>
        <w:rPr>
          <w:b/>
          <w:bCs/>
          <w:caps/>
          <w:sz w:val="28"/>
          <w:szCs w:val="28"/>
        </w:rPr>
      </w:pPr>
      <w:r w:rsidRPr="003A70FA">
        <w:rPr>
          <w:sz w:val="28"/>
          <w:szCs w:val="28"/>
        </w:rPr>
        <w:t xml:space="preserve">вид дисципліни </w:t>
      </w:r>
      <w:proofErr w:type="spellStart"/>
      <w:r w:rsidRPr="003A70FA">
        <w:rPr>
          <w:sz w:val="28"/>
          <w:szCs w:val="28"/>
        </w:rPr>
        <w:t>__</w:t>
      </w:r>
      <w:r>
        <w:rPr>
          <w:sz w:val="28"/>
          <w:szCs w:val="28"/>
        </w:rPr>
        <w:t>______</w:t>
      </w:r>
      <w:r w:rsidRPr="003A70FA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  <w:r>
        <w:rPr>
          <w:sz w:val="28"/>
          <w:szCs w:val="28"/>
          <w:u w:val="single"/>
        </w:rPr>
        <w:t>обов’язко</w:t>
      </w:r>
      <w:proofErr w:type="spellEnd"/>
      <w:r>
        <w:rPr>
          <w:sz w:val="28"/>
          <w:szCs w:val="28"/>
          <w:u w:val="single"/>
        </w:rPr>
        <w:t>ва</w:t>
      </w:r>
      <w:r w:rsidRPr="003A70FA">
        <w:rPr>
          <w:sz w:val="28"/>
          <w:szCs w:val="28"/>
        </w:rPr>
        <w:t>_____________________</w:t>
      </w:r>
      <w:r>
        <w:rPr>
          <w:sz w:val="28"/>
          <w:szCs w:val="28"/>
        </w:rPr>
        <w:t>___</w:t>
      </w:r>
    </w:p>
    <w:p w:rsidR="00284A42" w:rsidRPr="003A70FA" w:rsidRDefault="00284A42" w:rsidP="0028433C">
      <w:pPr>
        <w:spacing w:line="360" w:lineRule="auto"/>
        <w:rPr>
          <w:b/>
          <w:bCs/>
          <w:caps/>
          <w:sz w:val="28"/>
          <w:szCs w:val="28"/>
        </w:rPr>
      </w:pPr>
      <w:r w:rsidRPr="003A70FA">
        <w:rPr>
          <w:sz w:val="28"/>
          <w:szCs w:val="28"/>
        </w:rPr>
        <w:t>факультет_____________</w:t>
      </w:r>
      <w:r>
        <w:rPr>
          <w:sz w:val="28"/>
          <w:szCs w:val="28"/>
        </w:rPr>
        <w:t>__</w:t>
      </w:r>
      <w:r w:rsidRPr="003A70FA">
        <w:rPr>
          <w:sz w:val="28"/>
          <w:szCs w:val="28"/>
        </w:rPr>
        <w:t>________</w:t>
      </w:r>
      <w:r w:rsidRPr="003A70FA">
        <w:rPr>
          <w:sz w:val="28"/>
          <w:szCs w:val="28"/>
          <w:u w:val="single"/>
        </w:rPr>
        <w:t>соціологічний</w:t>
      </w:r>
      <w:r w:rsidRPr="003A70FA">
        <w:rPr>
          <w:sz w:val="28"/>
          <w:szCs w:val="28"/>
        </w:rPr>
        <w:t>______________________</w:t>
      </w:r>
    </w:p>
    <w:p w:rsidR="00284A42" w:rsidRDefault="00284A42">
      <w:pPr>
        <w:pStyle w:val="10"/>
        <w:jc w:val="center"/>
        <w:rPr>
          <w:color w:val="000000"/>
        </w:rPr>
      </w:pPr>
    </w:p>
    <w:p w:rsidR="00284A42" w:rsidRDefault="00284A42">
      <w:pPr>
        <w:pStyle w:val="10"/>
        <w:jc w:val="center"/>
        <w:rPr>
          <w:color w:val="000000"/>
        </w:rPr>
      </w:pPr>
    </w:p>
    <w:p w:rsidR="00284A42" w:rsidRDefault="00284A42" w:rsidP="0028433C">
      <w:pPr>
        <w:pStyle w:val="10"/>
        <w:jc w:val="center"/>
        <w:rPr>
          <w:color w:val="000000"/>
          <w:sz w:val="28"/>
          <w:szCs w:val="28"/>
        </w:rPr>
      </w:pPr>
    </w:p>
    <w:p w:rsidR="00284A42" w:rsidRDefault="00284A42" w:rsidP="0028433C">
      <w:pPr>
        <w:pStyle w:val="10"/>
        <w:jc w:val="center"/>
        <w:rPr>
          <w:color w:val="000000"/>
          <w:sz w:val="28"/>
          <w:szCs w:val="28"/>
        </w:rPr>
      </w:pPr>
    </w:p>
    <w:p w:rsidR="00284A42" w:rsidRDefault="00284A42" w:rsidP="0028433C">
      <w:pPr>
        <w:pStyle w:val="10"/>
        <w:jc w:val="center"/>
        <w:rPr>
          <w:color w:val="000000"/>
          <w:sz w:val="28"/>
          <w:szCs w:val="28"/>
        </w:rPr>
      </w:pPr>
    </w:p>
    <w:p w:rsidR="00284A42" w:rsidRDefault="00284A42" w:rsidP="0028433C">
      <w:pPr>
        <w:pStyle w:val="10"/>
        <w:jc w:val="center"/>
        <w:rPr>
          <w:color w:val="000000"/>
          <w:sz w:val="28"/>
          <w:szCs w:val="28"/>
        </w:rPr>
      </w:pPr>
    </w:p>
    <w:p w:rsidR="00284A42" w:rsidRPr="0028433C" w:rsidRDefault="00284A42" w:rsidP="0028433C">
      <w:pPr>
        <w:pStyle w:val="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C23CA1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-20</w:t>
      </w:r>
      <w:r w:rsidR="00C23CA1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</w:t>
      </w:r>
      <w:r w:rsidRPr="0028433C">
        <w:rPr>
          <w:color w:val="000000"/>
          <w:sz w:val="28"/>
          <w:szCs w:val="28"/>
        </w:rPr>
        <w:t>навчальний рік</w:t>
      </w:r>
    </w:p>
    <w:p w:rsidR="00C23CA1" w:rsidRPr="0028433C" w:rsidRDefault="00284A42" w:rsidP="00C23CA1">
      <w:pPr>
        <w:pStyle w:val="10"/>
        <w:rPr>
          <w:color w:val="000000"/>
          <w:sz w:val="28"/>
          <w:szCs w:val="28"/>
        </w:rPr>
      </w:pPr>
      <w:r>
        <w:br w:type="page"/>
      </w:r>
      <w:r w:rsidR="00C23CA1">
        <w:rPr>
          <w:sz w:val="28"/>
          <w:szCs w:val="28"/>
        </w:rPr>
        <w:lastRenderedPageBreak/>
        <w:t>Н</w:t>
      </w:r>
      <w:r w:rsidR="00C23CA1" w:rsidRPr="0028433C">
        <w:rPr>
          <w:color w:val="000000"/>
          <w:sz w:val="28"/>
          <w:szCs w:val="28"/>
        </w:rPr>
        <w:t xml:space="preserve">аскрізну програму практики рекомендовано до затвердження вченою радою </w:t>
      </w:r>
      <w:r w:rsidR="00C23CA1">
        <w:rPr>
          <w:color w:val="000000"/>
          <w:sz w:val="28"/>
          <w:szCs w:val="28"/>
        </w:rPr>
        <w:t xml:space="preserve">соціологічного </w:t>
      </w:r>
      <w:r w:rsidR="00C23CA1" w:rsidRPr="0028433C">
        <w:rPr>
          <w:color w:val="000000"/>
          <w:sz w:val="28"/>
          <w:szCs w:val="28"/>
        </w:rPr>
        <w:t xml:space="preserve">факультету </w:t>
      </w:r>
    </w:p>
    <w:p w:rsidR="00C23CA1" w:rsidRPr="0028433C" w:rsidRDefault="00C23CA1" w:rsidP="00C23CA1">
      <w:pPr>
        <w:pStyle w:val="10"/>
        <w:rPr>
          <w:color w:val="000000"/>
          <w:sz w:val="28"/>
          <w:szCs w:val="28"/>
        </w:rPr>
      </w:pPr>
    </w:p>
    <w:p w:rsidR="00C23CA1" w:rsidRPr="00376EBD" w:rsidRDefault="00C23CA1" w:rsidP="00C23CA1">
      <w:pPr>
        <w:pStyle w:val="1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27</w:t>
      </w:r>
      <w:r w:rsidRPr="0028433C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серпня</w:t>
      </w:r>
      <w:proofErr w:type="spellEnd"/>
      <w:r w:rsidRPr="0028433C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  <w:lang w:val="ru-RU"/>
        </w:rPr>
        <w:t>20</w:t>
      </w:r>
      <w:r w:rsidRPr="0028433C">
        <w:rPr>
          <w:color w:val="000000"/>
          <w:sz w:val="28"/>
          <w:szCs w:val="28"/>
        </w:rPr>
        <w:t xml:space="preserve"> року, протокол № </w:t>
      </w:r>
      <w:r>
        <w:rPr>
          <w:color w:val="000000"/>
          <w:sz w:val="28"/>
          <w:szCs w:val="28"/>
          <w:lang w:val="ru-RU"/>
        </w:rPr>
        <w:t>9</w:t>
      </w:r>
    </w:p>
    <w:p w:rsidR="00284A42" w:rsidRPr="0028433C" w:rsidRDefault="00284A42" w:rsidP="00C23CA1">
      <w:pPr>
        <w:pStyle w:val="10"/>
        <w:rPr>
          <w:color w:val="000000"/>
          <w:sz w:val="28"/>
          <w:szCs w:val="28"/>
        </w:rPr>
      </w:pPr>
    </w:p>
    <w:p w:rsidR="00284A42" w:rsidRPr="0028433C" w:rsidRDefault="00284A42">
      <w:pPr>
        <w:pStyle w:val="10"/>
        <w:rPr>
          <w:color w:val="000000"/>
          <w:sz w:val="28"/>
          <w:szCs w:val="28"/>
        </w:rPr>
      </w:pPr>
      <w:r w:rsidRPr="0028433C">
        <w:rPr>
          <w:color w:val="000000"/>
          <w:sz w:val="28"/>
          <w:szCs w:val="28"/>
        </w:rPr>
        <w:t xml:space="preserve">РОЗРОБНИКИ ПРОГРАМИ: </w:t>
      </w:r>
      <w:r w:rsidRPr="000C0768">
        <w:rPr>
          <w:color w:val="000000"/>
        </w:rPr>
        <w:t>(зазначити авторів, їхні наукові ступені, вчені звання та посади)</w:t>
      </w:r>
    </w:p>
    <w:p w:rsidR="00284A42" w:rsidRDefault="00284A42">
      <w:pPr>
        <w:pStyle w:val="10"/>
        <w:rPr>
          <w:color w:val="000000"/>
          <w:sz w:val="24"/>
          <w:szCs w:val="24"/>
        </w:rPr>
      </w:pPr>
    </w:p>
    <w:p w:rsidR="00284A42" w:rsidRPr="0055151D" w:rsidRDefault="00284A42" w:rsidP="000C0768">
      <w:pPr>
        <w:pStyle w:val="10"/>
        <w:jc w:val="both"/>
        <w:rPr>
          <w:color w:val="000000"/>
          <w:sz w:val="28"/>
          <w:szCs w:val="28"/>
        </w:rPr>
      </w:pPr>
      <w:proofErr w:type="spellStart"/>
      <w:r w:rsidRPr="0055151D">
        <w:rPr>
          <w:b/>
          <w:bCs/>
          <w:color w:val="000000"/>
          <w:sz w:val="28"/>
          <w:szCs w:val="28"/>
        </w:rPr>
        <w:t>Сокурянська</w:t>
      </w:r>
      <w:proofErr w:type="spellEnd"/>
      <w:r w:rsidRPr="0055151D">
        <w:rPr>
          <w:b/>
          <w:bCs/>
          <w:color w:val="000000"/>
          <w:sz w:val="28"/>
          <w:szCs w:val="28"/>
        </w:rPr>
        <w:t xml:space="preserve"> Л</w:t>
      </w:r>
      <w:r>
        <w:rPr>
          <w:b/>
          <w:bCs/>
          <w:color w:val="000000"/>
          <w:sz w:val="28"/>
          <w:szCs w:val="28"/>
        </w:rPr>
        <w:t>юдмила Георгіївна</w:t>
      </w:r>
      <w:r w:rsidRPr="0055151D">
        <w:rPr>
          <w:color w:val="000000"/>
          <w:sz w:val="28"/>
          <w:szCs w:val="28"/>
        </w:rPr>
        <w:t xml:space="preserve"> – доктор соціологічних наук, професор, завідувач кафедри соціології</w:t>
      </w:r>
    </w:p>
    <w:p w:rsidR="00284A42" w:rsidRPr="0055151D" w:rsidRDefault="00284A42" w:rsidP="000C0768">
      <w:pPr>
        <w:jc w:val="both"/>
        <w:rPr>
          <w:sz w:val="28"/>
          <w:szCs w:val="28"/>
        </w:rPr>
      </w:pPr>
      <w:r w:rsidRPr="0055151D">
        <w:rPr>
          <w:b/>
          <w:bCs/>
          <w:sz w:val="28"/>
          <w:szCs w:val="28"/>
        </w:rPr>
        <w:t>Шеремет Ірина Іванівна</w:t>
      </w:r>
      <w:r w:rsidRPr="0055151D">
        <w:rPr>
          <w:color w:val="000000"/>
          <w:sz w:val="28"/>
          <w:szCs w:val="28"/>
        </w:rPr>
        <w:t xml:space="preserve"> – </w:t>
      </w:r>
      <w:r w:rsidRPr="0055151D">
        <w:rPr>
          <w:sz w:val="28"/>
          <w:szCs w:val="28"/>
        </w:rPr>
        <w:t>кандидат філософських наук, доцент кафедри соціології.</w:t>
      </w:r>
    </w:p>
    <w:p w:rsidR="00284A42" w:rsidRDefault="00284A42">
      <w:pPr>
        <w:pStyle w:val="10"/>
        <w:rPr>
          <w:color w:val="000000"/>
          <w:sz w:val="22"/>
          <w:szCs w:val="22"/>
        </w:rPr>
      </w:pPr>
    </w:p>
    <w:p w:rsidR="00C23CA1" w:rsidRPr="000E2486" w:rsidRDefault="00C23CA1" w:rsidP="00C23CA1">
      <w:pPr>
        <w:pStyle w:val="10"/>
        <w:rPr>
          <w:color w:val="000000"/>
          <w:sz w:val="28"/>
          <w:szCs w:val="28"/>
        </w:rPr>
      </w:pPr>
      <w:r w:rsidRPr="000E2486">
        <w:rPr>
          <w:color w:val="000000"/>
          <w:sz w:val="28"/>
          <w:szCs w:val="28"/>
        </w:rPr>
        <w:t>Програму схвалено на засіданні кафедри соціології</w:t>
      </w:r>
    </w:p>
    <w:p w:rsidR="00C23CA1" w:rsidRPr="000E2486" w:rsidRDefault="00C23CA1" w:rsidP="00C23CA1">
      <w:pPr>
        <w:pStyle w:val="10"/>
        <w:rPr>
          <w:color w:val="000000"/>
          <w:sz w:val="28"/>
          <w:szCs w:val="28"/>
          <w:highlight w:val="yellow"/>
        </w:rPr>
      </w:pPr>
    </w:p>
    <w:p w:rsidR="00C23CA1" w:rsidRPr="00ED2F9C" w:rsidRDefault="00C23CA1" w:rsidP="00C23CA1">
      <w:pPr>
        <w:pStyle w:val="10"/>
        <w:rPr>
          <w:color w:val="000000"/>
          <w:sz w:val="28"/>
          <w:szCs w:val="28"/>
        </w:rPr>
      </w:pPr>
    </w:p>
    <w:p w:rsidR="00C23CA1" w:rsidRPr="00ED2F9C" w:rsidRDefault="00C23CA1" w:rsidP="00C23CA1">
      <w:pPr>
        <w:pStyle w:val="10"/>
        <w:rPr>
          <w:color w:val="000000"/>
          <w:sz w:val="28"/>
          <w:szCs w:val="28"/>
        </w:rPr>
      </w:pPr>
      <w:r w:rsidRPr="00ED2F9C">
        <w:rPr>
          <w:color w:val="000000"/>
          <w:sz w:val="28"/>
          <w:szCs w:val="28"/>
        </w:rPr>
        <w:t>Протокол № 1</w:t>
      </w:r>
      <w:r>
        <w:rPr>
          <w:color w:val="000000"/>
          <w:sz w:val="28"/>
          <w:szCs w:val="28"/>
        </w:rPr>
        <w:t xml:space="preserve"> </w:t>
      </w:r>
      <w:r w:rsidRPr="00ED2F9C">
        <w:rPr>
          <w:color w:val="000000"/>
          <w:sz w:val="28"/>
          <w:szCs w:val="28"/>
        </w:rPr>
        <w:t xml:space="preserve">від </w:t>
      </w:r>
      <w:r w:rsidRPr="00376EBD">
        <w:rPr>
          <w:color w:val="000000"/>
          <w:sz w:val="28"/>
          <w:szCs w:val="28"/>
        </w:rPr>
        <w:t>27</w:t>
      </w:r>
      <w:r w:rsidRPr="0028433C">
        <w:rPr>
          <w:color w:val="000000"/>
          <w:sz w:val="28"/>
          <w:szCs w:val="28"/>
        </w:rPr>
        <w:t xml:space="preserve"> </w:t>
      </w:r>
      <w:r w:rsidRPr="00376EBD">
        <w:rPr>
          <w:color w:val="000000"/>
          <w:sz w:val="28"/>
          <w:szCs w:val="28"/>
        </w:rPr>
        <w:t>серпня</w:t>
      </w:r>
      <w:r w:rsidRPr="0028433C">
        <w:rPr>
          <w:color w:val="000000"/>
          <w:sz w:val="28"/>
          <w:szCs w:val="28"/>
        </w:rPr>
        <w:t xml:space="preserve"> 20</w:t>
      </w:r>
      <w:r w:rsidRPr="00376EBD">
        <w:rPr>
          <w:color w:val="000000"/>
          <w:sz w:val="28"/>
          <w:szCs w:val="28"/>
        </w:rPr>
        <w:t>20</w:t>
      </w:r>
      <w:r w:rsidRPr="0028433C">
        <w:rPr>
          <w:color w:val="000000"/>
          <w:sz w:val="28"/>
          <w:szCs w:val="28"/>
        </w:rPr>
        <w:t xml:space="preserve"> року</w:t>
      </w:r>
      <w:r w:rsidRPr="00ED2F9C">
        <w:rPr>
          <w:color w:val="000000"/>
          <w:sz w:val="28"/>
          <w:szCs w:val="28"/>
        </w:rPr>
        <w:t xml:space="preserve"> </w:t>
      </w:r>
    </w:p>
    <w:p w:rsidR="00C23CA1" w:rsidRPr="00ED2F9C" w:rsidRDefault="00C23CA1" w:rsidP="00C23CA1">
      <w:pPr>
        <w:pStyle w:val="10"/>
        <w:rPr>
          <w:color w:val="000000"/>
          <w:sz w:val="28"/>
          <w:szCs w:val="28"/>
        </w:rPr>
      </w:pPr>
    </w:p>
    <w:p w:rsidR="00C23CA1" w:rsidRPr="00ED2F9C" w:rsidRDefault="00C23CA1" w:rsidP="00C23CA1">
      <w:pPr>
        <w:pStyle w:val="1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В.о</w:t>
      </w:r>
      <w:proofErr w:type="spellEnd"/>
      <w:r>
        <w:rPr>
          <w:color w:val="000000"/>
          <w:sz w:val="28"/>
          <w:szCs w:val="28"/>
        </w:rPr>
        <w:t>. з</w:t>
      </w:r>
      <w:r w:rsidRPr="00ED2F9C">
        <w:rPr>
          <w:color w:val="000000"/>
          <w:sz w:val="28"/>
          <w:szCs w:val="28"/>
        </w:rPr>
        <w:t>авідувач</w:t>
      </w:r>
      <w:r>
        <w:rPr>
          <w:color w:val="000000"/>
          <w:sz w:val="28"/>
          <w:szCs w:val="28"/>
        </w:rPr>
        <w:t>ки</w:t>
      </w:r>
      <w:r w:rsidRPr="00ED2F9C">
        <w:rPr>
          <w:color w:val="000000"/>
          <w:sz w:val="28"/>
          <w:szCs w:val="28"/>
        </w:rPr>
        <w:t xml:space="preserve"> кафедри соціології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Людмила СОКУРЯНСЬКА</w:t>
      </w:r>
    </w:p>
    <w:p w:rsidR="00C23CA1" w:rsidRDefault="00C23CA1" w:rsidP="00C23CA1">
      <w:pPr>
        <w:pStyle w:val="10"/>
        <w:rPr>
          <w:color w:val="000000"/>
          <w:sz w:val="28"/>
          <w:szCs w:val="28"/>
        </w:rPr>
      </w:pPr>
    </w:p>
    <w:p w:rsidR="00A15AAB" w:rsidRDefault="00A15AAB" w:rsidP="00C23CA1">
      <w:pPr>
        <w:pStyle w:val="10"/>
        <w:rPr>
          <w:color w:val="000000"/>
          <w:sz w:val="28"/>
          <w:szCs w:val="28"/>
        </w:rPr>
      </w:pPr>
    </w:p>
    <w:p w:rsidR="00A15AAB" w:rsidRDefault="00A15AAB" w:rsidP="00C23CA1">
      <w:pPr>
        <w:pStyle w:val="10"/>
        <w:rPr>
          <w:color w:val="000000"/>
          <w:sz w:val="28"/>
          <w:szCs w:val="28"/>
        </w:rPr>
      </w:pPr>
    </w:p>
    <w:p w:rsidR="00A15AAB" w:rsidRPr="00A15AAB" w:rsidRDefault="00A15AAB" w:rsidP="00A15AA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Fonts w:eastAsia="Times New Roman"/>
          <w:sz w:val="28"/>
          <w:szCs w:val="28"/>
          <w:u w:color="000000"/>
          <w:lang w:val="uk-UA"/>
        </w:rPr>
      </w:pPr>
      <w:r w:rsidRPr="00A15AAB">
        <w:rPr>
          <w:rFonts w:eastAsia="Times New Roman"/>
          <w:sz w:val="28"/>
          <w:szCs w:val="28"/>
          <w:u w:color="000000"/>
          <w:lang w:val="uk-UA"/>
        </w:rPr>
        <w:t>Програму погоджено з гарантом освітньої програми «</w:t>
      </w:r>
      <w:r w:rsidRPr="00A15AAB">
        <w:rPr>
          <w:sz w:val="28"/>
          <w:szCs w:val="28"/>
          <w:u w:color="000000"/>
          <w:lang w:val="uk-UA"/>
        </w:rPr>
        <w:t>Соціально-політичні та маркетингові дослідження»</w:t>
      </w:r>
    </w:p>
    <w:p w:rsidR="00A15AAB" w:rsidRPr="00A15AAB" w:rsidRDefault="00A15AAB" w:rsidP="00A15AA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Fonts w:eastAsia="Times New Roman"/>
          <w:sz w:val="28"/>
          <w:szCs w:val="28"/>
          <w:u w:color="000000"/>
          <w:lang w:val="uk-UA"/>
        </w:rPr>
      </w:pPr>
    </w:p>
    <w:p w:rsidR="00A15AAB" w:rsidRPr="00A15AAB" w:rsidRDefault="00A15AAB" w:rsidP="00A15AA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u w:color="000000"/>
          <w:lang w:val="uk-UA"/>
        </w:rPr>
      </w:pPr>
      <w:r w:rsidRPr="00A15AAB">
        <w:rPr>
          <w:rFonts w:ascii="Times New Roman" w:eastAsia="Times New Roman" w:hAnsi="Times New Roman" w:cs="Times New Roman"/>
          <w:spacing w:val="-6"/>
          <w:sz w:val="28"/>
          <w:szCs w:val="28"/>
          <w:u w:color="000000"/>
          <w:lang w:val="uk-UA"/>
        </w:rPr>
        <w:t>Гарант освітньої програми</w:t>
      </w:r>
    </w:p>
    <w:p w:rsidR="00A15AAB" w:rsidRPr="00A15AAB" w:rsidRDefault="00A15AAB" w:rsidP="00A15AA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AAB"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  <w:t>«</w:t>
      </w:r>
      <w:r w:rsidRPr="00A15AAB">
        <w:rPr>
          <w:rFonts w:ascii="Times New Roman" w:hAnsi="Times New Roman" w:cs="Times New Roman"/>
          <w:sz w:val="28"/>
          <w:szCs w:val="28"/>
          <w:u w:color="000000"/>
          <w:lang w:val="uk-UA"/>
        </w:rPr>
        <w:t>Соціально-політичні та маркетингові дослідження»</w:t>
      </w:r>
      <w:r w:rsidRPr="00A15AAB">
        <w:rPr>
          <w:rFonts w:ascii="Times New Roman" w:hAnsi="Times New Roman" w:cs="Times New Roman"/>
          <w:sz w:val="28"/>
          <w:szCs w:val="28"/>
          <w:u w:color="000000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color="000000"/>
          <w:lang w:val="uk-UA"/>
        </w:rPr>
        <w:tab/>
        <w:t xml:space="preserve">    </w:t>
      </w:r>
      <w:r w:rsidRPr="00A15AAB">
        <w:rPr>
          <w:rFonts w:ascii="Times New Roman" w:hAnsi="Times New Roman" w:cs="Times New Roman"/>
          <w:sz w:val="28"/>
          <w:szCs w:val="28"/>
          <w:u w:color="000000"/>
          <w:lang w:val="uk-UA"/>
        </w:rPr>
        <w:t>Олена МУРАДЯН</w:t>
      </w:r>
    </w:p>
    <w:p w:rsidR="00A15AAB" w:rsidRPr="00A15AAB" w:rsidRDefault="00A15AAB" w:rsidP="00A15AAB">
      <w:pPr>
        <w:jc w:val="both"/>
        <w:rPr>
          <w:sz w:val="28"/>
          <w:szCs w:val="28"/>
        </w:rPr>
      </w:pPr>
    </w:p>
    <w:p w:rsidR="00C23CA1" w:rsidRDefault="00C23CA1" w:rsidP="00C23CA1">
      <w:pPr>
        <w:pStyle w:val="10"/>
        <w:rPr>
          <w:color w:val="000000"/>
          <w:sz w:val="28"/>
          <w:szCs w:val="28"/>
        </w:rPr>
      </w:pPr>
    </w:p>
    <w:p w:rsidR="006C217C" w:rsidRDefault="006C217C" w:rsidP="00C23CA1">
      <w:pPr>
        <w:pStyle w:val="10"/>
        <w:rPr>
          <w:color w:val="000000"/>
          <w:sz w:val="28"/>
          <w:szCs w:val="28"/>
        </w:rPr>
      </w:pPr>
    </w:p>
    <w:p w:rsidR="00C23CA1" w:rsidRPr="00ED2F9C" w:rsidRDefault="00C23CA1" w:rsidP="00C23CA1">
      <w:pPr>
        <w:pStyle w:val="10"/>
        <w:rPr>
          <w:color w:val="000000"/>
          <w:sz w:val="28"/>
          <w:szCs w:val="28"/>
        </w:rPr>
      </w:pPr>
      <w:r w:rsidRPr="00ED2F9C">
        <w:rPr>
          <w:color w:val="000000"/>
          <w:sz w:val="28"/>
          <w:szCs w:val="28"/>
        </w:rPr>
        <w:t xml:space="preserve">Програму погоджено </w:t>
      </w:r>
      <w:r>
        <w:rPr>
          <w:color w:val="000000"/>
          <w:sz w:val="28"/>
          <w:szCs w:val="28"/>
        </w:rPr>
        <w:t>науково-</w:t>
      </w:r>
      <w:r w:rsidRPr="00ED2F9C">
        <w:rPr>
          <w:color w:val="000000"/>
          <w:sz w:val="28"/>
          <w:szCs w:val="28"/>
        </w:rPr>
        <w:t>методичною комісією соціологічного факультету</w:t>
      </w:r>
    </w:p>
    <w:p w:rsidR="00C23CA1" w:rsidRPr="00ED2F9C" w:rsidRDefault="00C23CA1" w:rsidP="00C23CA1">
      <w:pPr>
        <w:pStyle w:val="10"/>
        <w:rPr>
          <w:color w:val="000000"/>
          <w:sz w:val="28"/>
          <w:szCs w:val="28"/>
        </w:rPr>
      </w:pPr>
    </w:p>
    <w:p w:rsidR="00C23CA1" w:rsidRDefault="00C23CA1" w:rsidP="00C23CA1">
      <w:pPr>
        <w:pStyle w:val="10"/>
        <w:rPr>
          <w:color w:val="000000"/>
          <w:sz w:val="28"/>
          <w:szCs w:val="28"/>
        </w:rPr>
      </w:pPr>
      <w:r w:rsidRPr="00ED2F9C">
        <w:rPr>
          <w:color w:val="000000"/>
          <w:sz w:val="28"/>
          <w:szCs w:val="28"/>
        </w:rPr>
        <w:t>Протокол № 1</w:t>
      </w:r>
      <w:r>
        <w:rPr>
          <w:color w:val="000000"/>
          <w:sz w:val="28"/>
          <w:szCs w:val="28"/>
        </w:rPr>
        <w:t xml:space="preserve"> </w:t>
      </w:r>
      <w:r w:rsidRPr="00ED2F9C"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  <w:lang w:val="ru-RU"/>
        </w:rPr>
        <w:t>27</w:t>
      </w:r>
      <w:r w:rsidRPr="0028433C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серпня</w:t>
      </w:r>
      <w:proofErr w:type="spellEnd"/>
      <w:r w:rsidRPr="0028433C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  <w:lang w:val="ru-RU"/>
        </w:rPr>
        <w:t>20</w:t>
      </w:r>
      <w:r w:rsidRPr="0028433C">
        <w:rPr>
          <w:color w:val="000000"/>
          <w:sz w:val="28"/>
          <w:szCs w:val="28"/>
        </w:rPr>
        <w:t xml:space="preserve"> року</w:t>
      </w:r>
      <w:r w:rsidRPr="00ED2F9C">
        <w:rPr>
          <w:color w:val="000000"/>
          <w:sz w:val="28"/>
          <w:szCs w:val="28"/>
        </w:rPr>
        <w:t xml:space="preserve"> </w:t>
      </w:r>
    </w:p>
    <w:p w:rsidR="00C23CA1" w:rsidRPr="00ED2F9C" w:rsidRDefault="00C23CA1" w:rsidP="00C23CA1">
      <w:pPr>
        <w:pStyle w:val="10"/>
        <w:rPr>
          <w:color w:val="000000"/>
          <w:sz w:val="28"/>
          <w:szCs w:val="28"/>
        </w:rPr>
      </w:pPr>
    </w:p>
    <w:p w:rsidR="00C23CA1" w:rsidRDefault="00C23CA1" w:rsidP="00C23CA1">
      <w:pPr>
        <w:pStyle w:val="10"/>
        <w:rPr>
          <w:color w:val="000000"/>
          <w:sz w:val="28"/>
          <w:szCs w:val="28"/>
        </w:rPr>
      </w:pPr>
      <w:r w:rsidRPr="00ED2F9C">
        <w:rPr>
          <w:color w:val="000000"/>
          <w:sz w:val="28"/>
          <w:szCs w:val="28"/>
        </w:rPr>
        <w:t xml:space="preserve">Голова </w:t>
      </w:r>
      <w:r>
        <w:rPr>
          <w:color w:val="000000"/>
          <w:sz w:val="28"/>
          <w:szCs w:val="28"/>
        </w:rPr>
        <w:t>науково-</w:t>
      </w:r>
      <w:r w:rsidRPr="00ED2F9C">
        <w:rPr>
          <w:color w:val="000000"/>
          <w:sz w:val="28"/>
          <w:szCs w:val="28"/>
        </w:rPr>
        <w:t xml:space="preserve">методичної комісії </w:t>
      </w:r>
    </w:p>
    <w:p w:rsidR="00C23CA1" w:rsidRPr="00376EBD" w:rsidRDefault="00C23CA1" w:rsidP="00C23CA1">
      <w:pPr>
        <w:pStyle w:val="10"/>
        <w:rPr>
          <w:color w:val="000000"/>
          <w:sz w:val="28"/>
          <w:szCs w:val="28"/>
        </w:rPr>
      </w:pPr>
      <w:r w:rsidRPr="00ED2F9C">
        <w:rPr>
          <w:color w:val="000000"/>
          <w:sz w:val="28"/>
          <w:szCs w:val="28"/>
        </w:rPr>
        <w:t>соціологічного факультету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</w:t>
      </w:r>
      <w:r w:rsidRPr="00376EBD">
        <w:rPr>
          <w:color w:val="000000"/>
          <w:sz w:val="28"/>
          <w:szCs w:val="28"/>
        </w:rPr>
        <w:t>Юлія</w:t>
      </w:r>
      <w:r>
        <w:rPr>
          <w:color w:val="000000"/>
          <w:sz w:val="28"/>
          <w:szCs w:val="28"/>
        </w:rPr>
        <w:t xml:space="preserve"> </w:t>
      </w:r>
      <w:r w:rsidRPr="00376EBD">
        <w:rPr>
          <w:color w:val="000000"/>
          <w:sz w:val="28"/>
          <w:szCs w:val="28"/>
        </w:rPr>
        <w:t xml:space="preserve">СОРОКА </w:t>
      </w:r>
    </w:p>
    <w:p w:rsidR="00C23CA1" w:rsidRDefault="00C23CA1" w:rsidP="00C23CA1">
      <w:pPr>
        <w:pStyle w:val="10"/>
        <w:rPr>
          <w:color w:val="000000"/>
          <w:sz w:val="24"/>
          <w:szCs w:val="24"/>
        </w:rPr>
      </w:pPr>
    </w:p>
    <w:p w:rsidR="00284A42" w:rsidRDefault="00284A42">
      <w:pPr>
        <w:pStyle w:val="10"/>
        <w:rPr>
          <w:color w:val="000000"/>
          <w:sz w:val="24"/>
          <w:szCs w:val="24"/>
        </w:rPr>
      </w:pPr>
    </w:p>
    <w:p w:rsidR="00284A42" w:rsidRPr="00AB725D" w:rsidRDefault="00284A42">
      <w:pPr>
        <w:pStyle w:val="10"/>
        <w:jc w:val="center"/>
        <w:rPr>
          <w:color w:val="000000"/>
          <w:sz w:val="28"/>
          <w:szCs w:val="28"/>
        </w:rPr>
      </w:pPr>
      <w:r>
        <w:br w:type="page"/>
      </w:r>
      <w:r w:rsidRPr="00AB725D">
        <w:rPr>
          <w:b/>
          <w:bCs/>
          <w:smallCaps/>
          <w:color w:val="000000"/>
          <w:sz w:val="28"/>
          <w:szCs w:val="28"/>
        </w:rPr>
        <w:lastRenderedPageBreak/>
        <w:t>ВСТУП</w:t>
      </w:r>
    </w:p>
    <w:p w:rsidR="00284A42" w:rsidRPr="00AB725D" w:rsidRDefault="00284A42">
      <w:pPr>
        <w:pStyle w:val="10"/>
        <w:jc w:val="center"/>
        <w:rPr>
          <w:color w:val="000000"/>
          <w:sz w:val="28"/>
          <w:szCs w:val="28"/>
        </w:rPr>
      </w:pPr>
    </w:p>
    <w:p w:rsidR="00284A42" w:rsidRPr="00AB725D" w:rsidRDefault="00284A42" w:rsidP="00AB725D">
      <w:pPr>
        <w:pStyle w:val="10"/>
        <w:spacing w:after="120"/>
        <w:ind w:firstLine="720"/>
        <w:jc w:val="both"/>
        <w:rPr>
          <w:color w:val="000000"/>
          <w:sz w:val="28"/>
          <w:szCs w:val="28"/>
        </w:rPr>
      </w:pPr>
      <w:r w:rsidRPr="00AB725D">
        <w:rPr>
          <w:color w:val="000000"/>
          <w:sz w:val="28"/>
          <w:szCs w:val="28"/>
        </w:rPr>
        <w:t>Наскрізна програма практики складена відповідно до освітньо-професійної програми підготовки студентів рівня</w:t>
      </w:r>
      <w:r>
        <w:rPr>
          <w:color w:val="000000"/>
          <w:sz w:val="28"/>
          <w:szCs w:val="28"/>
        </w:rPr>
        <w:t xml:space="preserve"> вищої освіти - другий</w:t>
      </w:r>
      <w:r w:rsidRPr="00AB72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59776D">
        <w:rPr>
          <w:color w:val="000000"/>
          <w:sz w:val="28"/>
          <w:szCs w:val="28"/>
        </w:rPr>
        <w:t>маг</w:t>
      </w:r>
      <w:r>
        <w:rPr>
          <w:color w:val="000000"/>
          <w:sz w:val="28"/>
          <w:szCs w:val="28"/>
        </w:rPr>
        <w:t>і</w:t>
      </w:r>
      <w:r w:rsidRPr="0059776D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>ерський),</w:t>
      </w:r>
      <w:r w:rsidRPr="00AB72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спеціальності 054 -</w:t>
      </w:r>
      <w:r w:rsidRPr="00AB725D">
        <w:rPr>
          <w:color w:val="000000"/>
          <w:sz w:val="28"/>
          <w:szCs w:val="28"/>
        </w:rPr>
        <w:t xml:space="preserve"> «Соціологія»</w:t>
      </w:r>
      <w:r>
        <w:rPr>
          <w:color w:val="000000"/>
          <w:sz w:val="28"/>
          <w:szCs w:val="28"/>
        </w:rPr>
        <w:t>.</w:t>
      </w:r>
    </w:p>
    <w:p w:rsidR="00284A42" w:rsidRPr="00502C58" w:rsidRDefault="00284A42" w:rsidP="00AB725D">
      <w:pPr>
        <w:pStyle w:val="10"/>
        <w:spacing w:after="120"/>
        <w:ind w:left="540" w:firstLine="720"/>
        <w:rPr>
          <w:color w:val="000000"/>
          <w:sz w:val="16"/>
          <w:szCs w:val="16"/>
        </w:rPr>
      </w:pPr>
    </w:p>
    <w:p w:rsidR="00284A42" w:rsidRPr="00AB725D" w:rsidRDefault="00284A42" w:rsidP="00AB725D">
      <w:pPr>
        <w:pStyle w:val="10"/>
        <w:ind w:firstLine="720"/>
        <w:jc w:val="both"/>
        <w:rPr>
          <w:color w:val="000000"/>
          <w:sz w:val="28"/>
          <w:szCs w:val="28"/>
        </w:rPr>
      </w:pPr>
      <w:r w:rsidRPr="00AB725D">
        <w:rPr>
          <w:color w:val="000000"/>
          <w:sz w:val="28"/>
          <w:szCs w:val="28"/>
        </w:rPr>
        <w:t>Практика є обов’язковим компонентом підготовки фахівців із вищою освітою. Практика студентів передбачає безперервність та послідовність її проведення у разі одержання необхідного обсягу практичних знань і умінь відповідно до стандартів освіти.</w:t>
      </w:r>
    </w:p>
    <w:p w:rsidR="00284A42" w:rsidRPr="00502C58" w:rsidRDefault="00284A42">
      <w:pPr>
        <w:pStyle w:val="10"/>
        <w:rPr>
          <w:color w:val="000000"/>
          <w:sz w:val="16"/>
          <w:szCs w:val="16"/>
        </w:rPr>
      </w:pPr>
    </w:p>
    <w:p w:rsidR="00284A42" w:rsidRPr="00AB725D" w:rsidRDefault="00284A42">
      <w:pPr>
        <w:pStyle w:val="10"/>
        <w:jc w:val="center"/>
        <w:rPr>
          <w:color w:val="000000"/>
          <w:sz w:val="28"/>
          <w:szCs w:val="28"/>
        </w:rPr>
      </w:pPr>
      <w:r w:rsidRPr="00AB725D">
        <w:rPr>
          <w:b/>
          <w:bCs/>
          <w:color w:val="000000"/>
          <w:sz w:val="28"/>
          <w:szCs w:val="28"/>
        </w:rPr>
        <w:t>1. Опис практик</w:t>
      </w:r>
    </w:p>
    <w:p w:rsidR="00284A42" w:rsidRPr="00AB725D" w:rsidRDefault="00284A42">
      <w:pPr>
        <w:pStyle w:val="10"/>
        <w:jc w:val="center"/>
        <w:rPr>
          <w:color w:val="000000"/>
          <w:sz w:val="28"/>
          <w:szCs w:val="28"/>
        </w:rPr>
      </w:pPr>
    </w:p>
    <w:p w:rsidR="00284A42" w:rsidRPr="00AB725D" w:rsidRDefault="00284A42">
      <w:pPr>
        <w:pStyle w:val="10"/>
        <w:spacing w:after="120"/>
        <w:ind w:left="283" w:firstLine="425"/>
        <w:rPr>
          <w:b/>
          <w:bCs/>
          <w:color w:val="000000"/>
          <w:sz w:val="28"/>
          <w:szCs w:val="28"/>
        </w:rPr>
      </w:pPr>
      <w:r w:rsidRPr="00AB725D">
        <w:rPr>
          <w:b/>
          <w:bCs/>
          <w:color w:val="000000"/>
          <w:sz w:val="28"/>
          <w:szCs w:val="28"/>
        </w:rPr>
        <w:t xml:space="preserve">1.1. Мета практик </w:t>
      </w:r>
    </w:p>
    <w:p w:rsidR="00284A42" w:rsidRDefault="00284A42" w:rsidP="00AB725D">
      <w:pPr>
        <w:ind w:firstLine="709"/>
        <w:jc w:val="both"/>
        <w:rPr>
          <w:sz w:val="28"/>
          <w:szCs w:val="28"/>
        </w:rPr>
      </w:pPr>
      <w:r w:rsidRPr="00303A10">
        <w:rPr>
          <w:sz w:val="28"/>
          <w:szCs w:val="28"/>
        </w:rPr>
        <w:t xml:space="preserve">Метою </w:t>
      </w:r>
      <w:r>
        <w:rPr>
          <w:sz w:val="28"/>
          <w:szCs w:val="28"/>
        </w:rPr>
        <w:t xml:space="preserve">практики </w:t>
      </w:r>
      <w:r w:rsidRPr="00303A10">
        <w:rPr>
          <w:sz w:val="28"/>
          <w:szCs w:val="28"/>
        </w:rPr>
        <w:t xml:space="preserve">є </w:t>
      </w:r>
      <w:r>
        <w:rPr>
          <w:sz w:val="28"/>
          <w:szCs w:val="28"/>
        </w:rPr>
        <w:t xml:space="preserve">формування та розвиток у студентів професійних </w:t>
      </w:r>
      <w:proofErr w:type="spellStart"/>
      <w:r>
        <w:rPr>
          <w:sz w:val="28"/>
          <w:szCs w:val="28"/>
        </w:rPr>
        <w:t>компетентностей</w:t>
      </w:r>
      <w:proofErr w:type="spellEnd"/>
      <w:r>
        <w:rPr>
          <w:sz w:val="28"/>
          <w:szCs w:val="28"/>
        </w:rPr>
        <w:t>, оволодіння сучасними методами, формами організації праці, знаряддями праці їхньої майбутньої спеціальності. Проходження практики є суттєвою частиною підготовки майбутніх спеціалістів</w:t>
      </w:r>
      <w:r w:rsidRPr="00C10829">
        <w:rPr>
          <w:sz w:val="28"/>
          <w:szCs w:val="28"/>
        </w:rPr>
        <w:t>.</w:t>
      </w:r>
      <w:r>
        <w:rPr>
          <w:sz w:val="28"/>
          <w:szCs w:val="28"/>
        </w:rPr>
        <w:t xml:space="preserve"> Різні види практики є дуже важливими для навчального процесу. Загальною метою всіх форм практики, що передбачені навчальним планом соціологічного факультету, є набуття реального досвіду у сфері професіональних знань, забезпечення зв’язку між науково-теоретичною та практичною підготовкою студентів, отримання студентами початкового досвіду педагогічної діяльності, формування у них творчого дослідницького підходу до роботи педагога, закріплення вмінь та навичок, отриманих студентами підчас навчання на факультету.</w:t>
      </w:r>
    </w:p>
    <w:p w:rsidR="00284A42" w:rsidRPr="00AB725D" w:rsidRDefault="00284A42">
      <w:pPr>
        <w:pStyle w:val="10"/>
        <w:spacing w:after="120"/>
        <w:ind w:left="283" w:firstLine="425"/>
        <w:rPr>
          <w:color w:val="000000"/>
          <w:sz w:val="16"/>
          <w:szCs w:val="16"/>
        </w:rPr>
      </w:pPr>
    </w:p>
    <w:p w:rsidR="00284A42" w:rsidRDefault="00284A42">
      <w:pPr>
        <w:pStyle w:val="10"/>
        <w:ind w:firstLine="708"/>
        <w:jc w:val="both"/>
        <w:rPr>
          <w:b/>
          <w:bCs/>
          <w:color w:val="000000"/>
          <w:sz w:val="28"/>
          <w:szCs w:val="28"/>
        </w:rPr>
      </w:pPr>
      <w:r w:rsidRPr="00AB725D">
        <w:rPr>
          <w:b/>
          <w:bCs/>
          <w:color w:val="000000"/>
          <w:sz w:val="28"/>
          <w:szCs w:val="28"/>
        </w:rPr>
        <w:t>1.2. Види практик</w:t>
      </w:r>
    </w:p>
    <w:p w:rsidR="00284A42" w:rsidRPr="00502C58" w:rsidRDefault="00284A42">
      <w:pPr>
        <w:pStyle w:val="10"/>
        <w:ind w:firstLine="708"/>
        <w:jc w:val="both"/>
        <w:rPr>
          <w:color w:val="000000"/>
          <w:sz w:val="16"/>
          <w:szCs w:val="16"/>
        </w:rPr>
      </w:pPr>
    </w:p>
    <w:tbl>
      <w:tblPr>
        <w:tblW w:w="9540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049"/>
        <w:gridCol w:w="2762"/>
        <w:gridCol w:w="1476"/>
        <w:gridCol w:w="1260"/>
      </w:tblGrid>
      <w:tr w:rsidR="00284A42">
        <w:tc>
          <w:tcPr>
            <w:tcW w:w="993" w:type="dxa"/>
            <w:vAlign w:val="center"/>
          </w:tcPr>
          <w:p w:rsidR="00284A42" w:rsidRPr="00EE49E9" w:rsidRDefault="00284A42" w:rsidP="00EE49E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EE49E9">
              <w:rPr>
                <w:b/>
                <w:bCs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3049" w:type="dxa"/>
            <w:vAlign w:val="center"/>
          </w:tcPr>
          <w:p w:rsidR="00284A42" w:rsidRPr="00EE49E9" w:rsidRDefault="00284A42" w:rsidP="00EE49E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EE49E9">
              <w:rPr>
                <w:b/>
                <w:bCs/>
                <w:color w:val="000000"/>
                <w:sz w:val="24"/>
                <w:szCs w:val="24"/>
              </w:rPr>
              <w:t>Назва практики</w:t>
            </w:r>
          </w:p>
        </w:tc>
        <w:tc>
          <w:tcPr>
            <w:tcW w:w="2762" w:type="dxa"/>
            <w:vAlign w:val="center"/>
          </w:tcPr>
          <w:p w:rsidR="00284A42" w:rsidRPr="00EE49E9" w:rsidRDefault="00284A42" w:rsidP="00EE49E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EE49E9">
              <w:rPr>
                <w:b/>
                <w:bCs/>
                <w:color w:val="000000"/>
                <w:sz w:val="24"/>
                <w:szCs w:val="24"/>
              </w:rPr>
              <w:t>Кафедра, що забезпечує організацію</w:t>
            </w:r>
          </w:p>
        </w:tc>
        <w:tc>
          <w:tcPr>
            <w:tcW w:w="1476" w:type="dxa"/>
            <w:vAlign w:val="center"/>
          </w:tcPr>
          <w:p w:rsidR="00284A42" w:rsidRPr="00EE49E9" w:rsidRDefault="00284A42" w:rsidP="00EE49E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EE49E9">
              <w:rPr>
                <w:b/>
                <w:bCs/>
                <w:color w:val="000000"/>
                <w:sz w:val="24"/>
                <w:szCs w:val="24"/>
              </w:rPr>
              <w:t>Тривалість практики</w:t>
            </w:r>
          </w:p>
        </w:tc>
        <w:tc>
          <w:tcPr>
            <w:tcW w:w="1260" w:type="dxa"/>
            <w:vAlign w:val="center"/>
          </w:tcPr>
          <w:p w:rsidR="00284A42" w:rsidRPr="00EE49E9" w:rsidRDefault="00284A42" w:rsidP="00EE49E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EE49E9">
              <w:rPr>
                <w:b/>
                <w:bCs/>
                <w:color w:val="000000"/>
                <w:sz w:val="24"/>
                <w:szCs w:val="24"/>
              </w:rPr>
              <w:t>Семестр</w:t>
            </w:r>
          </w:p>
        </w:tc>
      </w:tr>
      <w:tr w:rsidR="00284A42">
        <w:tc>
          <w:tcPr>
            <w:tcW w:w="993" w:type="dxa"/>
            <w:vAlign w:val="center"/>
          </w:tcPr>
          <w:p w:rsidR="00284A42" w:rsidRPr="00E21C8C" w:rsidRDefault="00E21C8C" w:rsidP="00EE49E9">
            <w:pPr>
              <w:pStyle w:val="1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049" w:type="dxa"/>
          </w:tcPr>
          <w:p w:rsidR="00284A42" w:rsidRPr="00EE49E9" w:rsidRDefault="00284A42" w:rsidP="002E6CA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Педагогічна практика</w:t>
            </w:r>
          </w:p>
        </w:tc>
        <w:tc>
          <w:tcPr>
            <w:tcW w:w="2762" w:type="dxa"/>
          </w:tcPr>
          <w:p w:rsidR="00284A42" w:rsidRPr="00EE49E9" w:rsidRDefault="00284A42" w:rsidP="002E6CA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соціології</w:t>
            </w:r>
          </w:p>
        </w:tc>
        <w:tc>
          <w:tcPr>
            <w:tcW w:w="1476" w:type="dxa"/>
          </w:tcPr>
          <w:p w:rsidR="00284A42" w:rsidRPr="00EE49E9" w:rsidRDefault="00284A42" w:rsidP="002E6CA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тижні</w:t>
            </w:r>
          </w:p>
        </w:tc>
        <w:tc>
          <w:tcPr>
            <w:tcW w:w="1260" w:type="dxa"/>
            <w:vAlign w:val="center"/>
          </w:tcPr>
          <w:p w:rsidR="00284A42" w:rsidRPr="00E21C8C" w:rsidRDefault="00E21C8C" w:rsidP="00EE49E9">
            <w:pPr>
              <w:pStyle w:val="1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  <w:r w:rsidR="00913552">
              <w:rPr>
                <w:color w:val="000000"/>
                <w:sz w:val="24"/>
                <w:szCs w:val="24"/>
                <w:lang w:val="ru-RU"/>
              </w:rPr>
              <w:t>/2</w:t>
            </w:r>
          </w:p>
        </w:tc>
      </w:tr>
      <w:tr w:rsidR="00284A42">
        <w:tc>
          <w:tcPr>
            <w:tcW w:w="993" w:type="dxa"/>
            <w:vAlign w:val="center"/>
          </w:tcPr>
          <w:p w:rsidR="00284A42" w:rsidRPr="00EE49E9" w:rsidRDefault="00284A42" w:rsidP="00EE49E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EE49E9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9" w:type="dxa"/>
          </w:tcPr>
          <w:p w:rsidR="00284A42" w:rsidRPr="00EE49E9" w:rsidRDefault="00284A42" w:rsidP="002E6CA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Переддипломна практика</w:t>
            </w:r>
          </w:p>
        </w:tc>
        <w:tc>
          <w:tcPr>
            <w:tcW w:w="2762" w:type="dxa"/>
          </w:tcPr>
          <w:p w:rsidR="00284A42" w:rsidRPr="00EE49E9" w:rsidRDefault="00284A42" w:rsidP="002E6CA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соціології</w:t>
            </w:r>
          </w:p>
        </w:tc>
        <w:tc>
          <w:tcPr>
            <w:tcW w:w="1476" w:type="dxa"/>
          </w:tcPr>
          <w:p w:rsidR="00284A42" w:rsidRPr="00EE49E9" w:rsidRDefault="00284A42" w:rsidP="002E6CA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тижні</w:t>
            </w:r>
          </w:p>
        </w:tc>
        <w:tc>
          <w:tcPr>
            <w:tcW w:w="1260" w:type="dxa"/>
            <w:vAlign w:val="center"/>
          </w:tcPr>
          <w:p w:rsidR="00284A42" w:rsidRPr="00913552" w:rsidRDefault="00284A42" w:rsidP="00EE49E9">
            <w:pPr>
              <w:pStyle w:val="1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913552">
              <w:rPr>
                <w:color w:val="000000"/>
                <w:sz w:val="24"/>
                <w:szCs w:val="24"/>
                <w:lang w:val="ru-RU"/>
              </w:rPr>
              <w:t>/3</w:t>
            </w:r>
          </w:p>
        </w:tc>
      </w:tr>
    </w:tbl>
    <w:p w:rsidR="00284A42" w:rsidRDefault="00284A42">
      <w:pPr>
        <w:pStyle w:val="10"/>
        <w:ind w:firstLine="540"/>
        <w:jc w:val="both"/>
        <w:rPr>
          <w:color w:val="000000"/>
          <w:sz w:val="24"/>
          <w:szCs w:val="24"/>
        </w:rPr>
      </w:pPr>
    </w:p>
    <w:p w:rsidR="00284A42" w:rsidRPr="00502C58" w:rsidRDefault="00284A42">
      <w:pPr>
        <w:pStyle w:val="10"/>
        <w:ind w:firstLine="540"/>
        <w:jc w:val="both"/>
        <w:rPr>
          <w:b/>
          <w:bCs/>
          <w:color w:val="000000"/>
          <w:sz w:val="28"/>
          <w:szCs w:val="28"/>
        </w:rPr>
      </w:pPr>
      <w:r w:rsidRPr="00502C58">
        <w:rPr>
          <w:b/>
          <w:bCs/>
          <w:color w:val="000000"/>
          <w:sz w:val="28"/>
          <w:szCs w:val="28"/>
        </w:rPr>
        <w:t xml:space="preserve">1.3. Основні завдання практик </w:t>
      </w:r>
    </w:p>
    <w:p w:rsidR="00284A42" w:rsidRDefault="00284A42" w:rsidP="002E6CA9">
      <w:pPr>
        <w:widowControl w:val="0"/>
        <w:shd w:val="clear" w:color="auto" w:fill="FFFFFF"/>
        <w:autoSpaceDE w:val="0"/>
        <w:autoSpaceDN w:val="0"/>
        <w:adjustRightInd w:val="0"/>
        <w:ind w:right="10" w:firstLine="641"/>
        <w:jc w:val="both"/>
        <w:rPr>
          <w:sz w:val="28"/>
          <w:szCs w:val="28"/>
        </w:rPr>
      </w:pPr>
      <w:r>
        <w:rPr>
          <w:sz w:val="28"/>
          <w:szCs w:val="28"/>
        </w:rPr>
        <w:t>Завданням практики є надання можливості використання отриманих у закладі вищої освіти знань, професійних умінь та навичок по розв’язанню конкретних навчальних і виховних завдань, сформувати у студентів психологічну готовність до роботи у вищому навчальному закладі; ознайомити студентів зі змістом навчальних курсів соціологічного факультету, а також сприяти оволодінню ними сучасними методами та формами педагогічної діяльності, інноваційними формами навчання; виховати у студентів потребу в безперервній педагогічній самоосвіті.</w:t>
      </w:r>
    </w:p>
    <w:p w:rsidR="00284A42" w:rsidRPr="00303A10" w:rsidRDefault="00284A42" w:rsidP="002E6CA9">
      <w:pPr>
        <w:widowControl w:val="0"/>
        <w:shd w:val="clear" w:color="auto" w:fill="FFFFFF"/>
        <w:autoSpaceDE w:val="0"/>
        <w:autoSpaceDN w:val="0"/>
        <w:adjustRightInd w:val="0"/>
        <w:ind w:right="10" w:firstLine="641"/>
        <w:jc w:val="both"/>
        <w:rPr>
          <w:sz w:val="28"/>
          <w:szCs w:val="28"/>
        </w:rPr>
      </w:pPr>
      <w:r>
        <w:rPr>
          <w:sz w:val="28"/>
          <w:szCs w:val="28"/>
        </w:rPr>
        <w:t>Практика сприяє виробленню навичок формулювання теоретичних та практичних завдань дипломної роботи та їхнього розв’язання, навичок роботи як виконавця та організатора соціологічного дослідження (соціолога, який працює  у «полі», та соціолога-аналітика).</w:t>
      </w:r>
    </w:p>
    <w:p w:rsidR="00284A42" w:rsidRPr="00AB725D" w:rsidRDefault="00284A42">
      <w:pPr>
        <w:pStyle w:val="10"/>
        <w:ind w:firstLine="708"/>
        <w:jc w:val="both"/>
        <w:rPr>
          <w:b/>
          <w:bCs/>
          <w:color w:val="000000"/>
          <w:sz w:val="24"/>
          <w:szCs w:val="24"/>
        </w:rPr>
      </w:pPr>
    </w:p>
    <w:p w:rsidR="00284A42" w:rsidRPr="00F3334C" w:rsidRDefault="00284A42">
      <w:pPr>
        <w:pStyle w:val="10"/>
        <w:ind w:firstLine="540"/>
        <w:jc w:val="both"/>
        <w:rPr>
          <w:b/>
          <w:bCs/>
          <w:color w:val="000000"/>
          <w:sz w:val="28"/>
          <w:szCs w:val="28"/>
        </w:rPr>
      </w:pPr>
      <w:r w:rsidRPr="00F3334C">
        <w:rPr>
          <w:b/>
          <w:bCs/>
          <w:color w:val="000000"/>
          <w:sz w:val="28"/>
          <w:szCs w:val="28"/>
        </w:rPr>
        <w:t>1.4. Характеристика практик</w:t>
      </w:r>
    </w:p>
    <w:p w:rsidR="00284A42" w:rsidRPr="00ED05B2" w:rsidRDefault="00284A42">
      <w:pPr>
        <w:pStyle w:val="10"/>
        <w:ind w:firstLine="540"/>
        <w:jc w:val="both"/>
        <w:rPr>
          <w:color w:val="000000"/>
          <w:sz w:val="28"/>
          <w:szCs w:val="28"/>
        </w:rPr>
      </w:pPr>
      <w:r w:rsidRPr="00ED05B2">
        <w:rPr>
          <w:color w:val="000000"/>
          <w:sz w:val="28"/>
          <w:szCs w:val="28"/>
        </w:rPr>
        <w:t>Усі види практик є нормативними модулями</w:t>
      </w:r>
    </w:p>
    <w:p w:rsidR="00284A42" w:rsidRDefault="00284A42">
      <w:pPr>
        <w:pStyle w:val="10"/>
        <w:ind w:firstLine="540"/>
        <w:jc w:val="both"/>
        <w:rPr>
          <w:color w:val="000000"/>
          <w:sz w:val="22"/>
          <w:szCs w:val="22"/>
        </w:rPr>
      </w:pPr>
    </w:p>
    <w:tbl>
      <w:tblPr>
        <w:tblW w:w="9498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29"/>
        <w:gridCol w:w="1440"/>
        <w:gridCol w:w="1260"/>
        <w:gridCol w:w="1260"/>
        <w:gridCol w:w="1758"/>
      </w:tblGrid>
      <w:tr w:rsidR="00284A42">
        <w:tc>
          <w:tcPr>
            <w:tcW w:w="851" w:type="dxa"/>
            <w:vAlign w:val="center"/>
          </w:tcPr>
          <w:p w:rsidR="00284A42" w:rsidRPr="00EE49E9" w:rsidRDefault="00284A42" w:rsidP="00EE49E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EE49E9">
              <w:rPr>
                <w:b/>
                <w:bCs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2929" w:type="dxa"/>
            <w:vAlign w:val="center"/>
          </w:tcPr>
          <w:p w:rsidR="00284A42" w:rsidRPr="00EE49E9" w:rsidRDefault="00284A42" w:rsidP="00EE49E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EE49E9">
              <w:rPr>
                <w:b/>
                <w:bCs/>
                <w:color w:val="000000"/>
                <w:sz w:val="24"/>
                <w:szCs w:val="24"/>
              </w:rPr>
              <w:t>Назва практики</w:t>
            </w:r>
          </w:p>
        </w:tc>
        <w:tc>
          <w:tcPr>
            <w:tcW w:w="1440" w:type="dxa"/>
            <w:vAlign w:val="center"/>
          </w:tcPr>
          <w:p w:rsidR="00284A42" w:rsidRPr="00EE49E9" w:rsidRDefault="00284A42" w:rsidP="00EE49E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EE49E9">
              <w:rPr>
                <w:b/>
                <w:bCs/>
                <w:color w:val="000000"/>
                <w:sz w:val="24"/>
                <w:szCs w:val="24"/>
              </w:rPr>
              <w:t>Кількість кредитів</w:t>
            </w:r>
          </w:p>
        </w:tc>
        <w:tc>
          <w:tcPr>
            <w:tcW w:w="1260" w:type="dxa"/>
            <w:vAlign w:val="center"/>
          </w:tcPr>
          <w:p w:rsidR="00284A42" w:rsidRPr="00EE49E9" w:rsidRDefault="00284A42" w:rsidP="00EE49E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EE49E9">
              <w:rPr>
                <w:b/>
                <w:bCs/>
                <w:color w:val="000000"/>
                <w:sz w:val="24"/>
                <w:szCs w:val="24"/>
              </w:rPr>
              <w:t>Загальна кількість годин</w:t>
            </w:r>
          </w:p>
        </w:tc>
        <w:tc>
          <w:tcPr>
            <w:tcW w:w="1260" w:type="dxa"/>
            <w:vAlign w:val="center"/>
          </w:tcPr>
          <w:p w:rsidR="00284A42" w:rsidRPr="00EE49E9" w:rsidRDefault="00284A42" w:rsidP="00EE49E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EE49E9">
              <w:rPr>
                <w:b/>
                <w:bCs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758" w:type="dxa"/>
          </w:tcPr>
          <w:p w:rsidR="00284A42" w:rsidRPr="00EE49E9" w:rsidRDefault="00284A42" w:rsidP="00EE49E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EE49E9">
              <w:rPr>
                <w:b/>
                <w:bCs/>
                <w:color w:val="000000"/>
                <w:sz w:val="24"/>
                <w:szCs w:val="24"/>
              </w:rPr>
              <w:t>Форма контролю</w:t>
            </w:r>
          </w:p>
        </w:tc>
      </w:tr>
      <w:tr w:rsidR="00284A42">
        <w:tc>
          <w:tcPr>
            <w:tcW w:w="851" w:type="dxa"/>
            <w:vAlign w:val="center"/>
          </w:tcPr>
          <w:p w:rsidR="00284A42" w:rsidRPr="00913552" w:rsidRDefault="00913552" w:rsidP="00EE49E9">
            <w:pPr>
              <w:pStyle w:val="1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929" w:type="dxa"/>
          </w:tcPr>
          <w:p w:rsidR="00284A42" w:rsidRPr="00EE49E9" w:rsidRDefault="00284A42" w:rsidP="000F3753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Педагогічна практика</w:t>
            </w:r>
          </w:p>
        </w:tc>
        <w:tc>
          <w:tcPr>
            <w:tcW w:w="1440" w:type="dxa"/>
            <w:vAlign w:val="center"/>
          </w:tcPr>
          <w:p w:rsidR="00284A42" w:rsidRPr="00EE49E9" w:rsidRDefault="00284A42" w:rsidP="000F3753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 w:rsidR="00284A42" w:rsidRPr="00EE49E9" w:rsidRDefault="00284A42" w:rsidP="000F3753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60" w:type="dxa"/>
            <w:vAlign w:val="center"/>
          </w:tcPr>
          <w:p w:rsidR="00284A42" w:rsidRPr="00EE49E9" w:rsidRDefault="00D84330" w:rsidP="00D84330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1758" w:type="dxa"/>
          </w:tcPr>
          <w:p w:rsidR="00284A42" w:rsidRPr="00EE49E9" w:rsidRDefault="00284A42" w:rsidP="00EE49E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залік</w:t>
            </w:r>
          </w:p>
        </w:tc>
      </w:tr>
      <w:tr w:rsidR="00284A42">
        <w:tc>
          <w:tcPr>
            <w:tcW w:w="851" w:type="dxa"/>
            <w:vAlign w:val="center"/>
          </w:tcPr>
          <w:p w:rsidR="00284A42" w:rsidRPr="00EE49E9" w:rsidRDefault="00284A42" w:rsidP="00EE49E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EE49E9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9" w:type="dxa"/>
          </w:tcPr>
          <w:p w:rsidR="00284A42" w:rsidRPr="00EE49E9" w:rsidRDefault="00284A42" w:rsidP="000F3753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Переддипломна практика</w:t>
            </w:r>
          </w:p>
        </w:tc>
        <w:tc>
          <w:tcPr>
            <w:tcW w:w="1440" w:type="dxa"/>
            <w:vAlign w:val="center"/>
          </w:tcPr>
          <w:p w:rsidR="00284A42" w:rsidRPr="00EE49E9" w:rsidRDefault="00284A42" w:rsidP="000F3753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 w:rsidR="00284A42" w:rsidRPr="00EE49E9" w:rsidRDefault="00284A42" w:rsidP="000F3753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60" w:type="dxa"/>
            <w:vAlign w:val="center"/>
          </w:tcPr>
          <w:p w:rsidR="00284A42" w:rsidRPr="00EE49E9" w:rsidRDefault="00D84330" w:rsidP="00EE49E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3/</w:t>
            </w:r>
            <w:r w:rsidR="0071584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284A42" w:rsidRPr="00EE49E9" w:rsidRDefault="00284A42" w:rsidP="00EE49E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залік</w:t>
            </w:r>
          </w:p>
        </w:tc>
      </w:tr>
    </w:tbl>
    <w:p w:rsidR="00284A42" w:rsidRDefault="00284A42">
      <w:pPr>
        <w:pStyle w:val="10"/>
        <w:jc w:val="both"/>
        <w:rPr>
          <w:color w:val="000000"/>
          <w:sz w:val="22"/>
          <w:szCs w:val="22"/>
        </w:rPr>
      </w:pPr>
    </w:p>
    <w:p w:rsidR="00284A42" w:rsidRPr="00F3334C" w:rsidRDefault="00284A42">
      <w:pPr>
        <w:pStyle w:val="10"/>
        <w:ind w:firstLine="540"/>
        <w:jc w:val="both"/>
        <w:rPr>
          <w:color w:val="000000"/>
          <w:sz w:val="28"/>
          <w:szCs w:val="28"/>
        </w:rPr>
      </w:pPr>
      <w:r w:rsidRPr="00F3334C">
        <w:rPr>
          <w:color w:val="000000"/>
          <w:sz w:val="28"/>
          <w:szCs w:val="28"/>
        </w:rPr>
        <w:t>1.5. Заплановані результати практик (рівень знань, умінь, навичок, яких студенти мають досягти на кожному етапі практики)</w:t>
      </w:r>
    </w:p>
    <w:p w:rsidR="0071584C" w:rsidRPr="00735D1D" w:rsidRDefault="0071584C" w:rsidP="0071584C">
      <w:pPr>
        <w:ind w:firstLine="720"/>
        <w:jc w:val="both"/>
        <w:rPr>
          <w:sz w:val="24"/>
          <w:szCs w:val="24"/>
        </w:rPr>
      </w:pPr>
      <w:r w:rsidRPr="00735D1D">
        <w:rPr>
          <w:sz w:val="24"/>
          <w:szCs w:val="24"/>
        </w:rPr>
        <w:t xml:space="preserve">Згідно з вимогами освітньо-професійної програми, </w:t>
      </w:r>
      <w:r w:rsidR="00AE3368" w:rsidRPr="00735D1D">
        <w:rPr>
          <w:sz w:val="24"/>
          <w:szCs w:val="24"/>
        </w:rPr>
        <w:t>С</w:t>
      </w:r>
      <w:r w:rsidRPr="00735D1D">
        <w:rPr>
          <w:sz w:val="24"/>
          <w:szCs w:val="24"/>
        </w:rPr>
        <w:t>тандартами вищої освіти України (</w:t>
      </w:r>
      <w:r w:rsidR="00AE3368" w:rsidRPr="00735D1D">
        <w:rPr>
          <w:rStyle w:val="FontStyle61"/>
          <w:sz w:val="24"/>
          <w:szCs w:val="24"/>
          <w:lang w:eastAsia="uk-UA"/>
        </w:rPr>
        <w:t>другий (магістерський) рівень, галузь знань 05 Соціальні та поведінкові науки, спеціальність 054 «Соціологія»</w:t>
      </w:r>
      <w:r w:rsidRPr="00735D1D">
        <w:rPr>
          <w:sz w:val="24"/>
          <w:szCs w:val="24"/>
        </w:rPr>
        <w:t>), студенти повинні набути такі результати навчання.</w:t>
      </w:r>
    </w:p>
    <w:p w:rsidR="0071584C" w:rsidRPr="00735D1D" w:rsidRDefault="0071584C" w:rsidP="0071584C">
      <w:pPr>
        <w:ind w:firstLine="720"/>
        <w:jc w:val="both"/>
        <w:rPr>
          <w:sz w:val="24"/>
          <w:szCs w:val="24"/>
        </w:rPr>
      </w:pPr>
      <w:r w:rsidRPr="00735D1D">
        <w:rPr>
          <w:sz w:val="24"/>
          <w:szCs w:val="24"/>
        </w:rPr>
        <w:t xml:space="preserve">Перелік </w:t>
      </w:r>
      <w:proofErr w:type="spellStart"/>
      <w:r w:rsidRPr="00735D1D">
        <w:rPr>
          <w:sz w:val="24"/>
          <w:szCs w:val="24"/>
        </w:rPr>
        <w:t>компетентностей</w:t>
      </w:r>
      <w:proofErr w:type="spellEnd"/>
      <w:r w:rsidRPr="00735D1D">
        <w:rPr>
          <w:sz w:val="24"/>
          <w:szCs w:val="24"/>
        </w:rPr>
        <w:t xml:space="preserve"> здобувача вищої освіти (</w:t>
      </w:r>
      <w:r w:rsidR="00AE3368" w:rsidRPr="00735D1D">
        <w:rPr>
          <w:sz w:val="24"/>
          <w:szCs w:val="24"/>
        </w:rPr>
        <w:t>магістер</w:t>
      </w:r>
      <w:r w:rsidRPr="00735D1D">
        <w:rPr>
          <w:sz w:val="24"/>
          <w:szCs w:val="24"/>
        </w:rPr>
        <w:t>ський рівень).</w:t>
      </w:r>
    </w:p>
    <w:p w:rsidR="00AE3368" w:rsidRDefault="00AE3368" w:rsidP="0071584C">
      <w:pPr>
        <w:ind w:firstLine="720"/>
        <w:jc w:val="both"/>
        <w:rPr>
          <w:sz w:val="28"/>
          <w:szCs w:val="28"/>
        </w:rPr>
      </w:pPr>
      <w:r w:rsidRPr="004125B3">
        <w:rPr>
          <w:rStyle w:val="FontStyle63"/>
          <w:lang w:eastAsia="uk-UA"/>
        </w:rPr>
        <w:t>Загальні компетентності</w:t>
      </w:r>
      <w:r>
        <w:rPr>
          <w:rStyle w:val="FontStyle63"/>
          <w:lang w:eastAsia="uk-UA"/>
        </w:rPr>
        <w:t>:</w:t>
      </w:r>
    </w:p>
    <w:p w:rsidR="00AE3368" w:rsidRPr="004E7721" w:rsidRDefault="00AE3368" w:rsidP="00AE3368">
      <w:pPr>
        <w:pStyle w:val="1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4E7721">
        <w:rPr>
          <w:rFonts w:ascii="Times New Roman" w:hAnsi="Times New Roman"/>
          <w:sz w:val="24"/>
          <w:szCs w:val="24"/>
          <w:lang w:val="uk-UA"/>
        </w:rPr>
        <w:t>ЗК1. Здатність застосовувати знання у практичних ситуаціях.</w:t>
      </w:r>
    </w:p>
    <w:p w:rsidR="00AE3368" w:rsidRPr="004E7721" w:rsidRDefault="00AE3368" w:rsidP="00AE3368">
      <w:pPr>
        <w:pStyle w:val="1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4E7721">
        <w:rPr>
          <w:rFonts w:ascii="Times New Roman" w:hAnsi="Times New Roman"/>
          <w:sz w:val="24"/>
          <w:szCs w:val="24"/>
          <w:lang w:val="uk-UA"/>
        </w:rPr>
        <w:t xml:space="preserve">ЗК2. Здатність спілкуватися іноземною мовою за професійним спрямуванням. </w:t>
      </w:r>
    </w:p>
    <w:p w:rsidR="00AE3368" w:rsidRPr="004E7721" w:rsidRDefault="00AE3368" w:rsidP="00AE3368">
      <w:pPr>
        <w:pStyle w:val="1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4E7721">
        <w:rPr>
          <w:rFonts w:ascii="Times New Roman" w:hAnsi="Times New Roman"/>
          <w:sz w:val="24"/>
          <w:szCs w:val="24"/>
          <w:lang w:val="uk-UA"/>
        </w:rPr>
        <w:t>ЗК3. </w:t>
      </w:r>
      <w:r>
        <w:rPr>
          <w:rFonts w:ascii="Times New Roman" w:hAnsi="Times New Roman"/>
          <w:sz w:val="24"/>
          <w:szCs w:val="24"/>
          <w:lang w:val="uk-UA"/>
        </w:rPr>
        <w:t xml:space="preserve">Здатність використовувати </w:t>
      </w:r>
      <w:r w:rsidRPr="004E7721">
        <w:rPr>
          <w:rFonts w:ascii="Times New Roman" w:hAnsi="Times New Roman"/>
          <w:sz w:val="24"/>
          <w:szCs w:val="24"/>
          <w:lang w:val="uk-UA"/>
        </w:rPr>
        <w:t>інформаційн</w:t>
      </w:r>
      <w:r>
        <w:rPr>
          <w:rFonts w:ascii="Times New Roman" w:hAnsi="Times New Roman"/>
          <w:sz w:val="24"/>
          <w:szCs w:val="24"/>
          <w:lang w:val="uk-UA"/>
        </w:rPr>
        <w:t>і та</w:t>
      </w:r>
      <w:r w:rsidRPr="004E7721">
        <w:rPr>
          <w:rFonts w:ascii="Times New Roman" w:hAnsi="Times New Roman"/>
          <w:sz w:val="24"/>
          <w:szCs w:val="24"/>
          <w:lang w:val="uk-UA"/>
        </w:rPr>
        <w:t xml:space="preserve"> комунікаційн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4E7721">
        <w:rPr>
          <w:rFonts w:ascii="Times New Roman" w:hAnsi="Times New Roman"/>
          <w:sz w:val="24"/>
          <w:szCs w:val="24"/>
          <w:lang w:val="uk-UA"/>
        </w:rPr>
        <w:t xml:space="preserve"> технологі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4E7721">
        <w:rPr>
          <w:rFonts w:ascii="Times New Roman" w:hAnsi="Times New Roman"/>
          <w:sz w:val="24"/>
          <w:szCs w:val="24"/>
          <w:lang w:val="uk-UA"/>
        </w:rPr>
        <w:t>.</w:t>
      </w:r>
    </w:p>
    <w:p w:rsidR="00AE3368" w:rsidRPr="004E7721" w:rsidRDefault="00AE3368" w:rsidP="00AE3368">
      <w:pPr>
        <w:pStyle w:val="1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4E7721">
        <w:rPr>
          <w:rFonts w:ascii="Times New Roman" w:hAnsi="Times New Roman"/>
          <w:sz w:val="24"/>
          <w:szCs w:val="24"/>
          <w:lang w:val="uk-UA"/>
        </w:rPr>
        <w:t>ЗК4. Здатність проведення досліджень на відповідному рівні.</w:t>
      </w:r>
    </w:p>
    <w:p w:rsidR="00AE3368" w:rsidRPr="003A5029" w:rsidRDefault="00AE3368" w:rsidP="00AE3368">
      <w:pPr>
        <w:pStyle w:val="1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4E7721">
        <w:rPr>
          <w:rFonts w:ascii="Times New Roman" w:hAnsi="Times New Roman"/>
          <w:sz w:val="24"/>
          <w:szCs w:val="24"/>
          <w:lang w:val="uk-UA"/>
        </w:rPr>
        <w:t>ЗК6. Здатність генерувати нові ідеї (креативність).</w:t>
      </w:r>
    </w:p>
    <w:p w:rsidR="00AE3368" w:rsidRPr="004E7721" w:rsidRDefault="00AE3368" w:rsidP="00AE3368">
      <w:pPr>
        <w:pStyle w:val="1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ЗК7</w:t>
      </w:r>
      <w:r w:rsidRPr="004E7721">
        <w:rPr>
          <w:rFonts w:ascii="Times New Roman" w:hAnsi="Times New Roman"/>
          <w:sz w:val="24"/>
          <w:szCs w:val="24"/>
          <w:lang w:val="uk-UA"/>
        </w:rPr>
        <w:t>. Здатність спілкуватися з представниками інших професійних груп різного рівня (з експертами з інших галузей знань/видів економічної діяльності).</w:t>
      </w:r>
    </w:p>
    <w:p w:rsidR="00AE3368" w:rsidRPr="004E7721" w:rsidRDefault="00AE3368" w:rsidP="00AE3368">
      <w:pPr>
        <w:pStyle w:val="1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ЗК9</w:t>
      </w:r>
      <w:r w:rsidRPr="004E7721">
        <w:rPr>
          <w:rFonts w:ascii="Times New Roman" w:hAnsi="Times New Roman"/>
          <w:sz w:val="24"/>
          <w:szCs w:val="24"/>
          <w:lang w:val="uk-UA"/>
        </w:rPr>
        <w:t>. Здатність розробляти</w:t>
      </w:r>
      <w:r>
        <w:rPr>
          <w:rFonts w:ascii="Times New Roman" w:hAnsi="Times New Roman"/>
          <w:sz w:val="24"/>
          <w:szCs w:val="24"/>
          <w:lang w:val="uk-UA"/>
        </w:rPr>
        <w:t xml:space="preserve"> проекти </w:t>
      </w:r>
      <w:r w:rsidRPr="004E7721">
        <w:rPr>
          <w:rFonts w:ascii="Times New Roman" w:hAnsi="Times New Roman"/>
          <w:sz w:val="24"/>
          <w:szCs w:val="24"/>
          <w:lang w:val="uk-UA"/>
        </w:rPr>
        <w:t xml:space="preserve">та управляти </w:t>
      </w:r>
      <w:r>
        <w:rPr>
          <w:rFonts w:ascii="Times New Roman" w:hAnsi="Times New Roman"/>
          <w:sz w:val="24"/>
          <w:szCs w:val="24"/>
          <w:lang w:val="uk-UA"/>
        </w:rPr>
        <w:t>ни</w:t>
      </w:r>
      <w:r w:rsidRPr="004E7721">
        <w:rPr>
          <w:rFonts w:ascii="Times New Roman" w:hAnsi="Times New Roman"/>
          <w:sz w:val="24"/>
          <w:szCs w:val="24"/>
          <w:lang w:val="uk-UA"/>
        </w:rPr>
        <w:t xml:space="preserve">ми. </w:t>
      </w:r>
    </w:p>
    <w:p w:rsidR="00AE3368" w:rsidRDefault="00AE3368" w:rsidP="00AE3368">
      <w:pPr>
        <w:ind w:firstLine="720"/>
        <w:jc w:val="both"/>
        <w:rPr>
          <w:rStyle w:val="FontStyle63"/>
          <w:lang w:eastAsia="uk-UA"/>
        </w:rPr>
      </w:pPr>
      <w:r w:rsidRPr="004125B3">
        <w:rPr>
          <w:rStyle w:val="FontStyle63"/>
          <w:lang w:eastAsia="uk-UA"/>
        </w:rPr>
        <w:t>Спеціальні (фахові, предметні) компетентності</w:t>
      </w:r>
      <w:r>
        <w:rPr>
          <w:rStyle w:val="FontStyle63"/>
          <w:lang w:eastAsia="uk-UA"/>
        </w:rPr>
        <w:t>:</w:t>
      </w:r>
    </w:p>
    <w:p w:rsidR="00AE3368" w:rsidRPr="00612264" w:rsidRDefault="00AE3368" w:rsidP="00AE3368">
      <w:pPr>
        <w:tabs>
          <w:tab w:val="left" w:pos="360"/>
        </w:tabs>
        <w:contextualSpacing/>
        <w:jc w:val="both"/>
        <w:rPr>
          <w:color w:val="000000"/>
          <w:sz w:val="24"/>
          <w:szCs w:val="24"/>
          <w:lang w:eastAsia="uk-UA"/>
        </w:rPr>
      </w:pPr>
      <w:r w:rsidRPr="00612264">
        <w:rPr>
          <w:color w:val="000000"/>
          <w:sz w:val="24"/>
          <w:szCs w:val="24"/>
          <w:lang w:eastAsia="uk-UA"/>
        </w:rPr>
        <w:t>СК1. </w:t>
      </w:r>
      <w:r w:rsidRPr="00612264">
        <w:rPr>
          <w:sz w:val="24"/>
          <w:szCs w:val="24"/>
          <w:lang w:eastAsia="uk-UA"/>
        </w:rPr>
        <w:t xml:space="preserve">Здатність застосовувати </w:t>
      </w:r>
      <w:r>
        <w:rPr>
          <w:sz w:val="24"/>
          <w:szCs w:val="24"/>
          <w:lang w:eastAsia="uk-UA"/>
        </w:rPr>
        <w:t>сучас</w:t>
      </w:r>
      <w:r w:rsidRPr="00612264">
        <w:rPr>
          <w:sz w:val="24"/>
          <w:szCs w:val="24"/>
          <w:lang w:eastAsia="uk-UA"/>
        </w:rPr>
        <w:t>ні соціологічні поняття, концепції та теорії для</w:t>
      </w:r>
      <w:r>
        <w:rPr>
          <w:sz w:val="24"/>
          <w:szCs w:val="24"/>
          <w:lang w:eastAsia="uk-UA"/>
        </w:rPr>
        <w:t xml:space="preserve"> опису й пояснення</w:t>
      </w:r>
      <w:r w:rsidRPr="00612264">
        <w:rPr>
          <w:sz w:val="24"/>
          <w:szCs w:val="24"/>
          <w:lang w:eastAsia="uk-UA"/>
        </w:rPr>
        <w:t xml:space="preserve"> соціальних явищ і процесів.</w:t>
      </w:r>
    </w:p>
    <w:p w:rsidR="00AE3368" w:rsidRPr="00F61472" w:rsidRDefault="00AE3368" w:rsidP="00AE3368">
      <w:pPr>
        <w:tabs>
          <w:tab w:val="left" w:pos="360"/>
        </w:tabs>
        <w:contextualSpacing/>
        <w:jc w:val="both"/>
        <w:rPr>
          <w:color w:val="000000"/>
          <w:sz w:val="24"/>
          <w:szCs w:val="24"/>
          <w:lang w:eastAsia="uk-UA"/>
        </w:rPr>
      </w:pPr>
      <w:r w:rsidRPr="00612264">
        <w:rPr>
          <w:color w:val="000000"/>
          <w:sz w:val="24"/>
          <w:szCs w:val="24"/>
          <w:lang w:eastAsia="uk-UA"/>
        </w:rPr>
        <w:t xml:space="preserve">СК2. Здатність виявляти, діагностувати та інтерпретувати актуальні проблеми українського суспільства та </w:t>
      </w:r>
      <w:r>
        <w:rPr>
          <w:color w:val="000000"/>
          <w:sz w:val="24"/>
          <w:szCs w:val="24"/>
          <w:lang w:eastAsia="uk-UA"/>
        </w:rPr>
        <w:t>світов</w:t>
      </w:r>
      <w:r w:rsidRPr="00612264">
        <w:rPr>
          <w:color w:val="000000"/>
          <w:sz w:val="24"/>
          <w:szCs w:val="24"/>
          <w:lang w:eastAsia="uk-UA"/>
        </w:rPr>
        <w:t>ої спільноти.</w:t>
      </w:r>
    </w:p>
    <w:p w:rsidR="00AE3368" w:rsidRPr="00B87662" w:rsidRDefault="00AE3368" w:rsidP="00AE3368">
      <w:pPr>
        <w:tabs>
          <w:tab w:val="left" w:pos="360"/>
        </w:tabs>
        <w:contextualSpacing/>
        <w:jc w:val="both"/>
        <w:rPr>
          <w:color w:val="000000"/>
          <w:sz w:val="24"/>
          <w:szCs w:val="24"/>
          <w:lang w:eastAsia="uk-UA"/>
        </w:rPr>
      </w:pPr>
      <w:r w:rsidRPr="00B87662">
        <w:rPr>
          <w:color w:val="000000"/>
          <w:sz w:val="24"/>
          <w:szCs w:val="24"/>
          <w:lang w:val="en-US" w:eastAsia="uk-UA"/>
        </w:rPr>
        <w:t>C</w:t>
      </w:r>
      <w:r>
        <w:rPr>
          <w:color w:val="000000"/>
          <w:sz w:val="24"/>
          <w:szCs w:val="24"/>
          <w:lang w:eastAsia="uk-UA"/>
        </w:rPr>
        <w:t>К3</w:t>
      </w:r>
      <w:r w:rsidRPr="00B87662">
        <w:rPr>
          <w:color w:val="000000"/>
          <w:sz w:val="24"/>
          <w:szCs w:val="24"/>
          <w:lang w:eastAsia="uk-UA"/>
        </w:rPr>
        <w:t>.</w:t>
      </w:r>
      <w:r>
        <w:rPr>
          <w:color w:val="000000"/>
          <w:sz w:val="24"/>
          <w:szCs w:val="24"/>
          <w:lang w:eastAsia="uk-UA"/>
        </w:rPr>
        <w:t> </w:t>
      </w:r>
      <w:r w:rsidRPr="00B87662">
        <w:rPr>
          <w:color w:val="000000"/>
          <w:sz w:val="24"/>
          <w:szCs w:val="24"/>
          <w:lang w:eastAsia="uk-UA"/>
        </w:rPr>
        <w:t>Здатність проектувати соціальні дослідження, розробляти й обґрунтовувати їх</w:t>
      </w:r>
      <w:r>
        <w:rPr>
          <w:color w:val="000000"/>
          <w:sz w:val="24"/>
          <w:szCs w:val="24"/>
          <w:lang w:eastAsia="uk-UA"/>
        </w:rPr>
        <w:t>ню</w:t>
      </w:r>
      <w:r w:rsidRPr="00B87662">
        <w:rPr>
          <w:color w:val="000000"/>
          <w:sz w:val="24"/>
          <w:szCs w:val="24"/>
          <w:lang w:eastAsia="uk-UA"/>
        </w:rPr>
        <w:t xml:space="preserve"> методологію</w:t>
      </w:r>
      <w:r>
        <w:rPr>
          <w:color w:val="000000"/>
          <w:sz w:val="24"/>
          <w:szCs w:val="24"/>
          <w:lang w:eastAsia="uk-UA"/>
        </w:rPr>
        <w:t>.</w:t>
      </w:r>
    </w:p>
    <w:p w:rsidR="00AE3368" w:rsidRPr="00612264" w:rsidRDefault="00AE3368" w:rsidP="00AE3368">
      <w:pPr>
        <w:tabs>
          <w:tab w:val="left" w:pos="360"/>
        </w:tabs>
        <w:contextualSpacing/>
        <w:jc w:val="both"/>
        <w:rPr>
          <w:color w:val="000000"/>
          <w:sz w:val="24"/>
          <w:szCs w:val="24"/>
          <w:lang w:eastAsia="uk-UA"/>
        </w:rPr>
      </w:pPr>
      <w:r>
        <w:rPr>
          <w:color w:val="000000"/>
          <w:sz w:val="24"/>
          <w:szCs w:val="24"/>
          <w:lang w:eastAsia="uk-UA"/>
        </w:rPr>
        <w:t>СК4</w:t>
      </w:r>
      <w:r w:rsidRPr="00B87662">
        <w:rPr>
          <w:color w:val="000000"/>
          <w:sz w:val="24"/>
          <w:szCs w:val="24"/>
          <w:lang w:eastAsia="uk-UA"/>
        </w:rPr>
        <w:t>.</w:t>
      </w:r>
      <w:r>
        <w:rPr>
          <w:color w:val="000000"/>
          <w:sz w:val="24"/>
          <w:szCs w:val="24"/>
          <w:lang w:eastAsia="uk-UA"/>
        </w:rPr>
        <w:t> </w:t>
      </w:r>
      <w:r w:rsidRPr="00B87662">
        <w:rPr>
          <w:color w:val="000000"/>
          <w:sz w:val="24"/>
          <w:szCs w:val="24"/>
          <w:lang w:eastAsia="uk-UA"/>
        </w:rPr>
        <w:t>Здатність до проведення самостійних досліджень, інтерпретації та впровадження їх результатів.</w:t>
      </w:r>
    </w:p>
    <w:p w:rsidR="00AE3368" w:rsidRDefault="00AE3368" w:rsidP="00AE3368">
      <w:pPr>
        <w:tabs>
          <w:tab w:val="left" w:pos="360"/>
        </w:tabs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СК5. Здатність аналізувати емпіричні дані з використанням сучасних  методів.</w:t>
      </w:r>
      <w:r w:rsidRPr="00A936AD">
        <w:rPr>
          <w:color w:val="000000"/>
          <w:sz w:val="24"/>
          <w:szCs w:val="24"/>
        </w:rPr>
        <w:t xml:space="preserve"> </w:t>
      </w:r>
    </w:p>
    <w:p w:rsidR="00AE3368" w:rsidRPr="00612264" w:rsidRDefault="00AE3368" w:rsidP="00AE3368">
      <w:pPr>
        <w:tabs>
          <w:tab w:val="left" w:pos="163"/>
        </w:tabs>
        <w:jc w:val="both"/>
        <w:rPr>
          <w:color w:val="000000"/>
          <w:sz w:val="24"/>
          <w:szCs w:val="24"/>
          <w:lang w:eastAsia="uk-UA"/>
        </w:rPr>
      </w:pPr>
      <w:r>
        <w:rPr>
          <w:color w:val="000000"/>
          <w:sz w:val="24"/>
          <w:szCs w:val="24"/>
        </w:rPr>
        <w:t>СК6. </w:t>
      </w:r>
      <w:r w:rsidRPr="00612264">
        <w:rPr>
          <w:color w:val="000000"/>
          <w:sz w:val="24"/>
          <w:szCs w:val="24"/>
        </w:rPr>
        <w:t>Здатність презентувати результати соці</w:t>
      </w:r>
      <w:r>
        <w:rPr>
          <w:color w:val="000000"/>
          <w:sz w:val="24"/>
          <w:szCs w:val="24"/>
        </w:rPr>
        <w:t>аль</w:t>
      </w:r>
      <w:r w:rsidRPr="00612264">
        <w:rPr>
          <w:color w:val="000000"/>
          <w:sz w:val="24"/>
          <w:szCs w:val="24"/>
        </w:rPr>
        <w:t xml:space="preserve">них досліджень та соціальних проектів </w:t>
      </w:r>
      <w:r w:rsidRPr="00612264">
        <w:rPr>
          <w:color w:val="000000"/>
          <w:sz w:val="24"/>
          <w:szCs w:val="24"/>
          <w:lang w:eastAsia="uk-UA"/>
        </w:rPr>
        <w:t>українською та іноземними мовами.</w:t>
      </w:r>
    </w:p>
    <w:p w:rsidR="00AE3368" w:rsidRPr="004E7721" w:rsidRDefault="00AE3368" w:rsidP="00AE3368">
      <w:pPr>
        <w:framePr w:hSpace="180" w:wrap="around" w:vAnchor="text" w:hAnchor="text" w:y="1"/>
        <w:tabs>
          <w:tab w:val="left" w:pos="360"/>
        </w:tabs>
        <w:contextualSpacing/>
        <w:suppressOverlap/>
        <w:jc w:val="both"/>
        <w:rPr>
          <w:color w:val="FF0000"/>
          <w:sz w:val="24"/>
          <w:szCs w:val="24"/>
          <w:lang w:eastAsia="uk-UA"/>
        </w:rPr>
      </w:pPr>
      <w:r>
        <w:rPr>
          <w:color w:val="000000"/>
          <w:sz w:val="24"/>
          <w:szCs w:val="24"/>
          <w:lang w:eastAsia="uk-UA"/>
        </w:rPr>
        <w:t>СК7.Здатність</w:t>
      </w:r>
      <w:r w:rsidRPr="004E7721">
        <w:rPr>
          <w:sz w:val="24"/>
          <w:szCs w:val="24"/>
          <w:lang w:eastAsia="uk-UA"/>
        </w:rPr>
        <w:t xml:space="preserve"> </w:t>
      </w:r>
      <w:r w:rsidRPr="00A9430B">
        <w:rPr>
          <w:sz w:val="24"/>
          <w:szCs w:val="24"/>
          <w:lang w:eastAsia="uk-UA"/>
        </w:rPr>
        <w:t>готувати звітні документи та наукові роботи за результатами соціальних</w:t>
      </w:r>
      <w:r w:rsidRPr="004E7721">
        <w:rPr>
          <w:sz w:val="24"/>
          <w:szCs w:val="24"/>
          <w:lang w:eastAsia="uk-UA"/>
        </w:rPr>
        <w:t xml:space="preserve"> досліджень</w:t>
      </w:r>
      <w:r w:rsidRPr="004E7721">
        <w:rPr>
          <w:color w:val="FF0000"/>
          <w:sz w:val="24"/>
          <w:szCs w:val="24"/>
          <w:lang w:eastAsia="uk-UA"/>
        </w:rPr>
        <w:t>.</w:t>
      </w:r>
    </w:p>
    <w:p w:rsidR="00AE3368" w:rsidRDefault="00AE3368" w:rsidP="00AE3368">
      <w:pPr>
        <w:framePr w:hSpace="180" w:wrap="around" w:vAnchor="text" w:hAnchor="text" w:y="1"/>
        <w:tabs>
          <w:tab w:val="left" w:pos="360"/>
        </w:tabs>
        <w:contextualSpacing/>
        <w:suppressOverlap/>
        <w:jc w:val="both"/>
        <w:rPr>
          <w:color w:val="000000"/>
          <w:sz w:val="24"/>
          <w:szCs w:val="24"/>
        </w:rPr>
      </w:pPr>
      <w:r w:rsidRPr="004E7721">
        <w:rPr>
          <w:color w:val="000000"/>
          <w:sz w:val="24"/>
          <w:szCs w:val="24"/>
          <w:lang w:eastAsia="uk-UA"/>
        </w:rPr>
        <w:t>СК</w:t>
      </w:r>
      <w:r>
        <w:rPr>
          <w:color w:val="000000"/>
          <w:sz w:val="24"/>
          <w:szCs w:val="24"/>
          <w:lang w:eastAsia="uk-UA"/>
        </w:rPr>
        <w:t>8</w:t>
      </w:r>
      <w:r w:rsidRPr="004E7721">
        <w:rPr>
          <w:color w:val="000000"/>
          <w:sz w:val="24"/>
          <w:szCs w:val="24"/>
          <w:lang w:eastAsia="uk-UA"/>
        </w:rPr>
        <w:t>. </w:t>
      </w:r>
      <w:r w:rsidRPr="004A5A71">
        <w:rPr>
          <w:color w:val="000000"/>
          <w:sz w:val="24"/>
          <w:szCs w:val="24"/>
        </w:rPr>
        <w:t>Здатність дотримуватися у своїй діяльності норм професійної</w:t>
      </w:r>
      <w:r w:rsidRPr="004A5A71">
        <w:rPr>
          <w:color w:val="000000"/>
          <w:sz w:val="24"/>
          <w:szCs w:val="24"/>
          <w:lang w:eastAsia="uk-UA"/>
        </w:rPr>
        <w:t xml:space="preserve"> </w:t>
      </w:r>
      <w:r w:rsidRPr="004A5A71">
        <w:rPr>
          <w:color w:val="000000"/>
          <w:sz w:val="24"/>
          <w:szCs w:val="24"/>
        </w:rPr>
        <w:t>етики соціолога</w:t>
      </w:r>
      <w:r>
        <w:rPr>
          <w:color w:val="000000"/>
          <w:sz w:val="24"/>
          <w:szCs w:val="24"/>
        </w:rPr>
        <w:t xml:space="preserve"> та керуватися загальнолюдськими цінностями</w:t>
      </w:r>
      <w:r w:rsidRPr="004A5A71">
        <w:rPr>
          <w:color w:val="000000"/>
          <w:sz w:val="24"/>
          <w:szCs w:val="24"/>
        </w:rPr>
        <w:t>.</w:t>
      </w:r>
    </w:p>
    <w:p w:rsidR="00AE3368" w:rsidRPr="00612264" w:rsidRDefault="00AE3368" w:rsidP="00AE3368">
      <w:pPr>
        <w:tabs>
          <w:tab w:val="left" w:pos="163"/>
        </w:tabs>
        <w:jc w:val="both"/>
        <w:rPr>
          <w:color w:val="000000"/>
          <w:sz w:val="24"/>
          <w:szCs w:val="24"/>
          <w:lang w:eastAsia="uk-UA"/>
        </w:rPr>
      </w:pPr>
      <w:proofErr w:type="spellStart"/>
      <w:r w:rsidRPr="00612264">
        <w:rPr>
          <w:b/>
          <w:i/>
          <w:color w:val="000000"/>
          <w:sz w:val="24"/>
          <w:szCs w:val="24"/>
          <w:lang w:eastAsia="uk-UA"/>
        </w:rPr>
        <w:t>Освітньо-наукова</w:t>
      </w:r>
      <w:proofErr w:type="spellEnd"/>
      <w:r w:rsidRPr="00612264">
        <w:rPr>
          <w:b/>
          <w:i/>
          <w:color w:val="000000"/>
          <w:sz w:val="24"/>
          <w:szCs w:val="24"/>
          <w:lang w:eastAsia="uk-UA"/>
        </w:rPr>
        <w:t xml:space="preserve"> програма</w:t>
      </w:r>
    </w:p>
    <w:p w:rsidR="00AE3368" w:rsidRPr="00C53B36" w:rsidRDefault="00AE3368" w:rsidP="00AE3368">
      <w:pPr>
        <w:tabs>
          <w:tab w:val="left" w:pos="163"/>
        </w:tabs>
        <w:jc w:val="both"/>
        <w:rPr>
          <w:sz w:val="24"/>
          <w:szCs w:val="24"/>
          <w:lang w:eastAsia="uk-UA"/>
        </w:rPr>
      </w:pPr>
      <w:r>
        <w:rPr>
          <w:color w:val="000000"/>
          <w:sz w:val="24"/>
          <w:szCs w:val="24"/>
          <w:lang w:eastAsia="uk-UA"/>
        </w:rPr>
        <w:t>СК9.</w:t>
      </w:r>
      <w:r w:rsidRPr="00C53B36">
        <w:rPr>
          <w:sz w:val="24"/>
          <w:szCs w:val="24"/>
          <w:lang w:eastAsia="uk-UA"/>
        </w:rPr>
        <w:t>Здатність використовувати класичні та сучасні концепції навчання та методики викладання у педагогічній діяльності.</w:t>
      </w:r>
    </w:p>
    <w:p w:rsidR="00AE3368" w:rsidRPr="00612264" w:rsidRDefault="00AE3368" w:rsidP="00AE3368">
      <w:pPr>
        <w:tabs>
          <w:tab w:val="left" w:pos="163"/>
        </w:tabs>
        <w:jc w:val="both"/>
        <w:rPr>
          <w:color w:val="000000"/>
          <w:sz w:val="24"/>
          <w:szCs w:val="24"/>
          <w:lang w:eastAsia="uk-UA"/>
        </w:rPr>
      </w:pPr>
      <w:r>
        <w:rPr>
          <w:color w:val="000000"/>
          <w:sz w:val="24"/>
          <w:szCs w:val="24"/>
          <w:lang w:eastAsia="uk-UA"/>
        </w:rPr>
        <w:t xml:space="preserve">СК10.Здатність </w:t>
      </w:r>
      <w:r w:rsidR="0012501D">
        <w:rPr>
          <w:color w:val="000000"/>
          <w:sz w:val="24"/>
          <w:szCs w:val="24"/>
          <w:lang w:eastAsia="uk-UA"/>
        </w:rPr>
        <w:t>презентувати</w:t>
      </w:r>
      <w:r>
        <w:rPr>
          <w:color w:val="000000"/>
          <w:sz w:val="24"/>
          <w:szCs w:val="24"/>
          <w:lang w:eastAsia="uk-UA"/>
        </w:rPr>
        <w:t xml:space="preserve"> результати наукових досліджень і готувати наукові доповіді та статті.</w:t>
      </w:r>
    </w:p>
    <w:p w:rsidR="00AE3368" w:rsidRPr="00612264" w:rsidRDefault="00AE3368" w:rsidP="00AE3368">
      <w:pPr>
        <w:rPr>
          <w:color w:val="000000"/>
          <w:sz w:val="24"/>
          <w:szCs w:val="24"/>
        </w:rPr>
      </w:pPr>
      <w:r w:rsidRPr="00612264">
        <w:rPr>
          <w:b/>
          <w:i/>
          <w:color w:val="000000"/>
          <w:sz w:val="24"/>
          <w:szCs w:val="24"/>
          <w:lang w:eastAsia="uk-UA"/>
        </w:rPr>
        <w:t>Освітньо-професійна програма</w:t>
      </w:r>
    </w:p>
    <w:p w:rsidR="00AE3368" w:rsidRDefault="00AE3368" w:rsidP="00AE3368">
      <w:pPr>
        <w:tabs>
          <w:tab w:val="left" w:pos="772"/>
        </w:tabs>
        <w:jc w:val="both"/>
        <w:rPr>
          <w:sz w:val="24"/>
          <w:szCs w:val="24"/>
          <w:lang w:eastAsia="uk-UA"/>
        </w:rPr>
      </w:pPr>
      <w:r>
        <w:rPr>
          <w:color w:val="000000"/>
          <w:sz w:val="24"/>
          <w:szCs w:val="24"/>
          <w:lang w:eastAsia="uk-UA"/>
        </w:rPr>
        <w:t>СК11</w:t>
      </w:r>
      <w:r w:rsidRPr="00D14AB7">
        <w:rPr>
          <w:color w:val="000000"/>
          <w:sz w:val="24"/>
          <w:szCs w:val="24"/>
          <w:lang w:eastAsia="uk-UA"/>
        </w:rPr>
        <w:t>. </w:t>
      </w:r>
      <w:r>
        <w:rPr>
          <w:color w:val="000000"/>
          <w:sz w:val="24"/>
          <w:szCs w:val="24"/>
          <w:lang w:eastAsia="uk-UA"/>
        </w:rPr>
        <w:t>Здатність</w:t>
      </w:r>
      <w:r w:rsidRPr="00D14AB7">
        <w:rPr>
          <w:sz w:val="24"/>
          <w:szCs w:val="24"/>
          <w:lang w:eastAsia="uk-UA"/>
        </w:rPr>
        <w:t xml:space="preserve"> збирати з різних джерел, систематизувати та узагальнювати соці</w:t>
      </w:r>
      <w:r>
        <w:rPr>
          <w:sz w:val="24"/>
          <w:szCs w:val="24"/>
          <w:lang w:eastAsia="uk-UA"/>
        </w:rPr>
        <w:t>альну</w:t>
      </w:r>
      <w:r w:rsidRPr="00D14AB7">
        <w:rPr>
          <w:sz w:val="24"/>
          <w:szCs w:val="24"/>
          <w:lang w:eastAsia="uk-UA"/>
        </w:rPr>
        <w:t xml:space="preserve"> інформацію</w:t>
      </w:r>
      <w:r>
        <w:rPr>
          <w:sz w:val="24"/>
          <w:szCs w:val="24"/>
          <w:lang w:eastAsia="uk-UA"/>
        </w:rPr>
        <w:t>.</w:t>
      </w:r>
    </w:p>
    <w:p w:rsidR="00AE3368" w:rsidRDefault="00AE3368" w:rsidP="00AE3368">
      <w:pPr>
        <w:jc w:val="both"/>
        <w:rPr>
          <w:rStyle w:val="FontStyle63"/>
          <w:lang w:eastAsia="uk-UA"/>
        </w:rPr>
      </w:pPr>
      <w:r>
        <w:rPr>
          <w:color w:val="000000"/>
          <w:sz w:val="24"/>
          <w:szCs w:val="24"/>
          <w:lang w:eastAsia="uk-UA"/>
        </w:rPr>
        <w:t>СК</w:t>
      </w:r>
      <w:r w:rsidRPr="00D14AB7">
        <w:rPr>
          <w:color w:val="000000"/>
          <w:sz w:val="24"/>
          <w:szCs w:val="24"/>
          <w:lang w:eastAsia="uk-UA"/>
        </w:rPr>
        <w:t>1</w:t>
      </w:r>
      <w:r>
        <w:rPr>
          <w:color w:val="000000"/>
          <w:sz w:val="24"/>
          <w:szCs w:val="24"/>
          <w:lang w:eastAsia="uk-UA"/>
        </w:rPr>
        <w:t>2</w:t>
      </w:r>
      <w:r w:rsidRPr="00D14AB7">
        <w:rPr>
          <w:color w:val="000000"/>
          <w:sz w:val="24"/>
          <w:szCs w:val="24"/>
          <w:lang w:eastAsia="uk-UA"/>
        </w:rPr>
        <w:t>. </w:t>
      </w:r>
      <w:r w:rsidRPr="00D14AB7">
        <w:rPr>
          <w:color w:val="000000"/>
          <w:sz w:val="24"/>
          <w:szCs w:val="24"/>
        </w:rPr>
        <w:t>Здатність до моніторингу й оцінювання соціальних проектів та програм.</w:t>
      </w:r>
    </w:p>
    <w:p w:rsidR="00AE3368" w:rsidRDefault="00AE3368" w:rsidP="00AE3368">
      <w:pPr>
        <w:tabs>
          <w:tab w:val="left" w:pos="360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</w:t>
      </w:r>
      <w:r w:rsidRPr="00F50FF9">
        <w:rPr>
          <w:b/>
          <w:color w:val="000000"/>
          <w:sz w:val="24"/>
          <w:szCs w:val="24"/>
        </w:rPr>
        <w:t>езультат</w:t>
      </w:r>
      <w:r>
        <w:rPr>
          <w:b/>
          <w:color w:val="000000"/>
          <w:sz w:val="24"/>
          <w:szCs w:val="24"/>
        </w:rPr>
        <w:t>и</w:t>
      </w:r>
      <w:r w:rsidRPr="00F50FF9">
        <w:rPr>
          <w:b/>
          <w:color w:val="000000"/>
          <w:sz w:val="24"/>
          <w:szCs w:val="24"/>
        </w:rPr>
        <w:t xml:space="preserve"> навчання</w:t>
      </w:r>
      <w:r>
        <w:rPr>
          <w:b/>
          <w:color w:val="000000"/>
          <w:sz w:val="24"/>
          <w:szCs w:val="24"/>
        </w:rPr>
        <w:t>:</w:t>
      </w:r>
    </w:p>
    <w:p w:rsidR="00AE3368" w:rsidRPr="000B137B" w:rsidRDefault="00AE3368" w:rsidP="00AE3368">
      <w:pPr>
        <w:tabs>
          <w:tab w:val="left" w:pos="360"/>
        </w:tabs>
        <w:jc w:val="both"/>
        <w:rPr>
          <w:color w:val="000000"/>
          <w:sz w:val="24"/>
          <w:szCs w:val="24"/>
          <w:lang w:eastAsia="uk-UA"/>
        </w:rPr>
      </w:pPr>
      <w:r w:rsidRPr="000B137B">
        <w:rPr>
          <w:color w:val="000000"/>
          <w:sz w:val="24"/>
          <w:szCs w:val="24"/>
        </w:rPr>
        <w:lastRenderedPageBreak/>
        <w:t>ПР1. </w:t>
      </w:r>
      <w:r w:rsidRPr="000B137B">
        <w:rPr>
          <w:color w:val="000000"/>
          <w:sz w:val="24"/>
          <w:szCs w:val="24"/>
          <w:lang w:eastAsia="uk-UA"/>
        </w:rPr>
        <w:t>Застосовувати сучасні соціологічні поняття, концепції, теорії та результати емпіричних досліджень для опису й пояснення соціальних явищ і процесів.</w:t>
      </w:r>
    </w:p>
    <w:p w:rsidR="00AE3368" w:rsidRPr="00565F05" w:rsidRDefault="00AE3368" w:rsidP="00AE3368">
      <w:pPr>
        <w:tabs>
          <w:tab w:val="left" w:pos="360"/>
        </w:tabs>
        <w:contextualSpacing/>
        <w:jc w:val="both"/>
        <w:rPr>
          <w:color w:val="000000"/>
          <w:sz w:val="24"/>
          <w:szCs w:val="24"/>
          <w:lang w:eastAsia="uk-UA"/>
        </w:rPr>
      </w:pPr>
      <w:r w:rsidRPr="000B137B">
        <w:rPr>
          <w:color w:val="000000"/>
          <w:sz w:val="24"/>
          <w:szCs w:val="24"/>
          <w:lang w:eastAsia="uk-UA"/>
        </w:rPr>
        <w:t>ПР2. </w:t>
      </w:r>
      <w:r w:rsidRPr="00565F05">
        <w:rPr>
          <w:color w:val="000000"/>
          <w:sz w:val="24"/>
          <w:szCs w:val="24"/>
          <w:lang w:eastAsia="uk-UA"/>
        </w:rPr>
        <w:t xml:space="preserve">Здійснювати діагностику та інтерпретацію актуальних проблеми українського суспільства та світової спільноти, причини їхнього виникнення та наслідки. </w:t>
      </w:r>
    </w:p>
    <w:p w:rsidR="00AE3368" w:rsidRPr="000B137B" w:rsidRDefault="00AE3368" w:rsidP="00AE3368">
      <w:pPr>
        <w:tabs>
          <w:tab w:val="left" w:pos="360"/>
        </w:tabs>
        <w:contextualSpacing/>
        <w:jc w:val="both"/>
        <w:rPr>
          <w:color w:val="000000"/>
          <w:sz w:val="24"/>
          <w:szCs w:val="24"/>
          <w:lang w:eastAsia="uk-UA"/>
        </w:rPr>
      </w:pPr>
      <w:r w:rsidRPr="00565F05">
        <w:rPr>
          <w:color w:val="000000"/>
          <w:sz w:val="24"/>
          <w:szCs w:val="24"/>
          <w:lang w:eastAsia="uk-UA"/>
        </w:rPr>
        <w:t>ПР3. Розробляти проекти соціальних досліджень та обґрунтувати їхню методологію.</w:t>
      </w:r>
    </w:p>
    <w:p w:rsidR="00AE3368" w:rsidRPr="000B137B" w:rsidRDefault="00AE3368" w:rsidP="00AE3368">
      <w:pPr>
        <w:tabs>
          <w:tab w:val="left" w:pos="360"/>
        </w:tabs>
        <w:contextualSpacing/>
        <w:jc w:val="both"/>
        <w:rPr>
          <w:color w:val="000000"/>
          <w:sz w:val="24"/>
          <w:szCs w:val="24"/>
          <w:lang w:eastAsia="uk-UA"/>
        </w:rPr>
      </w:pPr>
      <w:r w:rsidRPr="000B137B">
        <w:rPr>
          <w:color w:val="000000"/>
          <w:sz w:val="24"/>
          <w:szCs w:val="24"/>
          <w:lang w:eastAsia="uk-UA"/>
        </w:rPr>
        <w:t xml:space="preserve">ПР4. Вміти організовувати та проводити соціальні дослідження із використанням </w:t>
      </w:r>
      <w:proofErr w:type="spellStart"/>
      <w:r w:rsidRPr="000B137B">
        <w:rPr>
          <w:color w:val="000000"/>
          <w:sz w:val="24"/>
          <w:szCs w:val="24"/>
          <w:lang w:eastAsia="uk-UA"/>
        </w:rPr>
        <w:t>валідних</w:t>
      </w:r>
      <w:proofErr w:type="spellEnd"/>
      <w:r w:rsidRPr="000B137B">
        <w:rPr>
          <w:color w:val="000000"/>
          <w:sz w:val="24"/>
          <w:szCs w:val="24"/>
          <w:lang w:eastAsia="uk-UA"/>
        </w:rPr>
        <w:t xml:space="preserve"> та надійних методів.</w:t>
      </w:r>
    </w:p>
    <w:p w:rsidR="00AE3368" w:rsidRPr="000B137B" w:rsidRDefault="00AE3368" w:rsidP="00AE3368">
      <w:pPr>
        <w:tabs>
          <w:tab w:val="left" w:pos="360"/>
        </w:tabs>
        <w:contextualSpacing/>
        <w:jc w:val="both"/>
        <w:rPr>
          <w:color w:val="000000"/>
          <w:sz w:val="24"/>
          <w:szCs w:val="24"/>
          <w:lang w:eastAsia="uk-UA"/>
        </w:rPr>
      </w:pPr>
      <w:r w:rsidRPr="000B137B">
        <w:rPr>
          <w:color w:val="000000"/>
          <w:sz w:val="24"/>
          <w:szCs w:val="24"/>
          <w:lang w:eastAsia="uk-UA"/>
        </w:rPr>
        <w:t>ПР5. Аргументовано представляти власну думку, бути критичним та самокритичним у дискусіях з опонентами.</w:t>
      </w:r>
    </w:p>
    <w:p w:rsidR="00AE3368" w:rsidRPr="000B137B" w:rsidRDefault="00AE3368" w:rsidP="00AE3368">
      <w:pPr>
        <w:tabs>
          <w:tab w:val="left" w:pos="360"/>
        </w:tabs>
        <w:contextualSpacing/>
        <w:jc w:val="both"/>
        <w:rPr>
          <w:color w:val="000000"/>
          <w:sz w:val="24"/>
          <w:szCs w:val="24"/>
        </w:rPr>
      </w:pPr>
      <w:r w:rsidRPr="000B137B">
        <w:rPr>
          <w:color w:val="000000"/>
          <w:sz w:val="24"/>
          <w:szCs w:val="24"/>
          <w:lang w:eastAsia="uk-UA"/>
        </w:rPr>
        <w:t xml:space="preserve">ПР6. Вміти </w:t>
      </w:r>
      <w:r w:rsidRPr="000B137B">
        <w:rPr>
          <w:color w:val="000000"/>
          <w:sz w:val="24"/>
          <w:szCs w:val="24"/>
        </w:rPr>
        <w:t>аналізувати емпіричні дані з використанням сучасних методів.</w:t>
      </w:r>
    </w:p>
    <w:p w:rsidR="00AE3368" w:rsidRPr="00565F05" w:rsidRDefault="00AE3368" w:rsidP="00AE3368">
      <w:pPr>
        <w:tabs>
          <w:tab w:val="left" w:pos="360"/>
        </w:tabs>
        <w:contextualSpacing/>
        <w:jc w:val="both"/>
        <w:rPr>
          <w:color w:val="000000"/>
          <w:sz w:val="24"/>
          <w:szCs w:val="24"/>
          <w:lang w:eastAsia="uk-UA"/>
        </w:rPr>
      </w:pPr>
      <w:r w:rsidRPr="000B137B">
        <w:rPr>
          <w:color w:val="000000"/>
          <w:sz w:val="24"/>
          <w:szCs w:val="24"/>
          <w:lang w:eastAsia="uk-UA"/>
        </w:rPr>
        <w:t>ПР7. </w:t>
      </w:r>
      <w:r w:rsidRPr="00565F05">
        <w:rPr>
          <w:color w:val="000000"/>
          <w:sz w:val="24"/>
          <w:szCs w:val="24"/>
          <w:lang w:eastAsia="uk-UA"/>
        </w:rPr>
        <w:t>Представляти результати досліджень у письмовій та усній формах українською та іноземною мовами.</w:t>
      </w:r>
    </w:p>
    <w:p w:rsidR="00AE3368" w:rsidRPr="00565F05" w:rsidRDefault="00AE3368" w:rsidP="00AE3368">
      <w:pPr>
        <w:tabs>
          <w:tab w:val="left" w:pos="360"/>
        </w:tabs>
        <w:contextualSpacing/>
        <w:jc w:val="both"/>
        <w:rPr>
          <w:color w:val="000000"/>
          <w:sz w:val="24"/>
          <w:szCs w:val="24"/>
          <w:lang w:eastAsia="uk-UA"/>
        </w:rPr>
      </w:pPr>
      <w:r w:rsidRPr="00565F05">
        <w:rPr>
          <w:color w:val="000000"/>
          <w:sz w:val="24"/>
          <w:szCs w:val="24"/>
          <w:lang w:eastAsia="uk-UA"/>
        </w:rPr>
        <w:t>ПР8. Г</w:t>
      </w:r>
      <w:r w:rsidRPr="00565F05">
        <w:rPr>
          <w:sz w:val="24"/>
          <w:szCs w:val="24"/>
          <w:lang w:eastAsia="uk-UA"/>
        </w:rPr>
        <w:t>отувати звітні документи та наукові роботи за результатами соціальних досліджень відповідно до встановлених вимог</w:t>
      </w:r>
      <w:r w:rsidRPr="00565F05">
        <w:rPr>
          <w:color w:val="FF0000"/>
          <w:sz w:val="24"/>
          <w:szCs w:val="24"/>
          <w:lang w:eastAsia="uk-UA"/>
        </w:rPr>
        <w:t>.</w:t>
      </w:r>
    </w:p>
    <w:p w:rsidR="00AE3368" w:rsidRPr="000B137B" w:rsidRDefault="00AE3368" w:rsidP="00AE3368">
      <w:pPr>
        <w:tabs>
          <w:tab w:val="left" w:pos="163"/>
        </w:tabs>
        <w:jc w:val="both"/>
        <w:rPr>
          <w:color w:val="000000"/>
          <w:sz w:val="24"/>
          <w:szCs w:val="24"/>
          <w:lang w:eastAsia="uk-UA"/>
        </w:rPr>
      </w:pPr>
      <w:proofErr w:type="spellStart"/>
      <w:r w:rsidRPr="000B137B">
        <w:rPr>
          <w:b/>
          <w:i/>
          <w:color w:val="000000"/>
          <w:sz w:val="24"/>
          <w:szCs w:val="24"/>
          <w:lang w:eastAsia="uk-UA"/>
        </w:rPr>
        <w:t>Освітньо-наукова</w:t>
      </w:r>
      <w:proofErr w:type="spellEnd"/>
      <w:r w:rsidRPr="000B137B">
        <w:rPr>
          <w:b/>
          <w:i/>
          <w:color w:val="000000"/>
          <w:sz w:val="24"/>
          <w:szCs w:val="24"/>
          <w:lang w:eastAsia="uk-UA"/>
        </w:rPr>
        <w:t xml:space="preserve"> програма</w:t>
      </w:r>
    </w:p>
    <w:p w:rsidR="00AE3368" w:rsidRPr="00565F05" w:rsidRDefault="00AE3368" w:rsidP="00AE3368">
      <w:pPr>
        <w:tabs>
          <w:tab w:val="left" w:pos="360"/>
        </w:tabs>
        <w:contextualSpacing/>
        <w:jc w:val="both"/>
        <w:rPr>
          <w:color w:val="000000"/>
          <w:sz w:val="24"/>
          <w:szCs w:val="24"/>
          <w:lang w:eastAsia="uk-UA"/>
        </w:rPr>
      </w:pPr>
      <w:r w:rsidRPr="00565F05">
        <w:rPr>
          <w:color w:val="000000"/>
          <w:sz w:val="24"/>
          <w:szCs w:val="24"/>
          <w:lang w:eastAsia="uk-UA"/>
        </w:rPr>
        <w:t>ПР10. Викладати соціологічні та суміжні з ними дисципліни з використанням класичних і сучасних концепцій і методів навчання.</w:t>
      </w:r>
    </w:p>
    <w:p w:rsidR="00AE3368" w:rsidRPr="00565F05" w:rsidRDefault="00AE3368" w:rsidP="00AE3368">
      <w:pPr>
        <w:tabs>
          <w:tab w:val="left" w:pos="360"/>
        </w:tabs>
        <w:contextualSpacing/>
        <w:jc w:val="both"/>
        <w:rPr>
          <w:color w:val="000000"/>
          <w:sz w:val="24"/>
          <w:szCs w:val="24"/>
          <w:lang w:eastAsia="uk-UA"/>
        </w:rPr>
      </w:pPr>
      <w:r w:rsidRPr="00565F05">
        <w:rPr>
          <w:color w:val="000000"/>
          <w:sz w:val="24"/>
          <w:szCs w:val="24"/>
          <w:lang w:eastAsia="uk-UA"/>
        </w:rPr>
        <w:t>ПР11. Узагальнювати результати власних наукових досліджень у різних формах (тез, статей, доповідей, презентацій тощо).</w:t>
      </w:r>
    </w:p>
    <w:p w:rsidR="00AE3368" w:rsidRPr="00565F05" w:rsidRDefault="00AE3368" w:rsidP="00AE3368">
      <w:pPr>
        <w:rPr>
          <w:color w:val="000000"/>
          <w:sz w:val="24"/>
          <w:szCs w:val="24"/>
        </w:rPr>
      </w:pPr>
      <w:r w:rsidRPr="00565F05">
        <w:rPr>
          <w:b/>
          <w:i/>
          <w:color w:val="000000"/>
          <w:sz w:val="24"/>
          <w:szCs w:val="24"/>
          <w:lang w:eastAsia="uk-UA"/>
        </w:rPr>
        <w:t>Освітньо-професійна програма</w:t>
      </w:r>
    </w:p>
    <w:p w:rsidR="00AE3368" w:rsidRDefault="00AE3368" w:rsidP="00AE3368">
      <w:pPr>
        <w:tabs>
          <w:tab w:val="left" w:pos="772"/>
        </w:tabs>
        <w:jc w:val="both"/>
        <w:rPr>
          <w:lang w:eastAsia="uk-UA"/>
        </w:rPr>
      </w:pPr>
      <w:r w:rsidRPr="00565F05">
        <w:rPr>
          <w:color w:val="000000"/>
          <w:sz w:val="24"/>
          <w:szCs w:val="24"/>
          <w:lang w:eastAsia="uk-UA"/>
        </w:rPr>
        <w:t>ПР12.</w:t>
      </w:r>
      <w:r w:rsidRPr="00565F05">
        <w:rPr>
          <w:lang w:eastAsia="uk-UA"/>
        </w:rPr>
        <w:t> Вміти збирати, систематизувати та узагальнювати соціальну інформацію у професійній діяльності.</w:t>
      </w:r>
    </w:p>
    <w:p w:rsidR="00AE3368" w:rsidRPr="00DB70C5" w:rsidRDefault="00AE3368" w:rsidP="00AE3368">
      <w:pPr>
        <w:jc w:val="both"/>
        <w:rPr>
          <w:sz w:val="28"/>
          <w:szCs w:val="28"/>
        </w:rPr>
      </w:pPr>
      <w:r w:rsidRPr="000B137B">
        <w:rPr>
          <w:color w:val="000000"/>
          <w:sz w:val="24"/>
          <w:szCs w:val="24"/>
          <w:lang w:eastAsia="uk-UA"/>
        </w:rPr>
        <w:t>ПР13</w:t>
      </w:r>
      <w:r w:rsidRPr="00565F05">
        <w:rPr>
          <w:color w:val="000000"/>
          <w:sz w:val="24"/>
          <w:szCs w:val="24"/>
          <w:lang w:eastAsia="uk-UA"/>
        </w:rPr>
        <w:t>. Здійснювати моніторинг та оцінювання соціальних проектів та програм відповідно до наявних критеріїв.</w:t>
      </w:r>
    </w:p>
    <w:p w:rsidR="00AE3368" w:rsidRDefault="00AE3368" w:rsidP="001963B1">
      <w:pPr>
        <w:ind w:firstLine="709"/>
        <w:jc w:val="both"/>
        <w:rPr>
          <w:sz w:val="28"/>
          <w:szCs w:val="28"/>
        </w:rPr>
      </w:pPr>
    </w:p>
    <w:p w:rsidR="00284A42" w:rsidRPr="001963B1" w:rsidRDefault="00284A42" w:rsidP="001963B1">
      <w:pPr>
        <w:ind w:firstLine="709"/>
        <w:jc w:val="both"/>
        <w:rPr>
          <w:sz w:val="28"/>
          <w:szCs w:val="28"/>
        </w:rPr>
      </w:pPr>
      <w:r w:rsidRPr="001963B1">
        <w:rPr>
          <w:sz w:val="28"/>
          <w:szCs w:val="28"/>
        </w:rPr>
        <w:t xml:space="preserve">Згідно з вимогами освітньо-професійної програми студенти повинні досягти таких результатів </w:t>
      </w:r>
      <w:r w:rsidRPr="007712E3">
        <w:rPr>
          <w:i/>
          <w:iCs/>
          <w:sz w:val="28"/>
          <w:szCs w:val="28"/>
        </w:rPr>
        <w:t>педагогічної практики</w:t>
      </w:r>
      <w:r w:rsidRPr="001963B1">
        <w:rPr>
          <w:sz w:val="28"/>
          <w:szCs w:val="28"/>
        </w:rPr>
        <w:t xml:space="preserve">: знати категорії та концепції сучасної методики організації навчального процесу; вміти застосовувати відповідні методи в викладацькій практиці, аргументувати вибір засобів діяльності в залежності від навчального завдання, характеру аудиторії та специфіки навчального матеріалу; провести аудиторне заняття, організувати самостійну роботу студентів, провести діагностику та контроль знань та навичок; </w:t>
      </w:r>
    </w:p>
    <w:p w:rsidR="00284A42" w:rsidRPr="001963B1" w:rsidRDefault="00284A42" w:rsidP="001963B1">
      <w:pPr>
        <w:pStyle w:val="a8"/>
        <w:spacing w:after="0"/>
        <w:ind w:firstLine="709"/>
        <w:jc w:val="both"/>
        <w:rPr>
          <w:b/>
          <w:bCs/>
          <w:lang w:val="uk-UA"/>
        </w:rPr>
      </w:pPr>
      <w:r>
        <w:rPr>
          <w:lang w:val="uk-UA"/>
        </w:rPr>
        <w:t>С</w:t>
      </w:r>
      <w:r w:rsidRPr="001963B1">
        <w:rPr>
          <w:lang w:val="uk-UA"/>
        </w:rPr>
        <w:t xml:space="preserve">туденти повинні досягти таких результатів на кожному етапі </w:t>
      </w:r>
      <w:r w:rsidRPr="007712E3">
        <w:rPr>
          <w:i/>
          <w:iCs/>
          <w:lang w:val="uk-UA"/>
        </w:rPr>
        <w:t>переддипломної практики</w:t>
      </w:r>
      <w:r w:rsidRPr="001963B1">
        <w:rPr>
          <w:lang w:val="uk-UA"/>
        </w:rPr>
        <w:t xml:space="preserve">: </w:t>
      </w:r>
      <w:r w:rsidRPr="007712E3">
        <w:rPr>
          <w:lang w:val="uk-UA"/>
        </w:rPr>
        <w:t xml:space="preserve">знати </w:t>
      </w:r>
      <w:r w:rsidRPr="001963B1">
        <w:rPr>
          <w:lang w:val="uk-UA"/>
        </w:rPr>
        <w:t xml:space="preserve">науково-теоретичний матеріал з теми дипломної роботи (зміст монографій, статей); методику проведення наукового дослідження; методи отримання соціологічної інформації; методи обробки соціологічної інформації; </w:t>
      </w:r>
      <w:r w:rsidRPr="007712E3">
        <w:rPr>
          <w:lang w:val="uk-UA"/>
        </w:rPr>
        <w:t xml:space="preserve">уміти </w:t>
      </w:r>
      <w:r w:rsidRPr="001963B1">
        <w:rPr>
          <w:lang w:val="uk-UA"/>
        </w:rPr>
        <w:t xml:space="preserve">планувати проведення наукового дослідження; аналізувати стан сучасної наукової проблеми; обирати методи та методики теоретичного та практичного дослідження; коректно використовувати методи наукового дослідження; аналізувати результати наукового дослідження; систематизувати й обробляти соціологічну інформацію; формувати звіт про проведення наукового дослідження; застосовувати на практиці теоретичні й практичні професійні знання; виконувати окремі практичні види робіт в межах діяльності базової організації; </w:t>
      </w:r>
      <w:r w:rsidRPr="007712E3">
        <w:rPr>
          <w:lang w:val="uk-UA"/>
        </w:rPr>
        <w:t>отримати навички</w:t>
      </w:r>
      <w:r>
        <w:rPr>
          <w:b/>
          <w:bCs/>
          <w:i/>
          <w:iCs/>
          <w:lang w:val="uk-UA"/>
        </w:rPr>
        <w:t xml:space="preserve"> </w:t>
      </w:r>
      <w:r w:rsidRPr="001963B1">
        <w:rPr>
          <w:lang w:val="uk-UA"/>
        </w:rPr>
        <w:t>роботи з першоджерелами; використання різних методичних прийомів наукового дослідження; аналізу та узагальнення результатів наукової роботи; проведення практичного дослідження; формування звіту про проведену наукову роботу.</w:t>
      </w:r>
    </w:p>
    <w:p w:rsidR="00284A42" w:rsidRPr="00C10829" w:rsidRDefault="00284A42" w:rsidP="00F3334C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5D1D" w:rsidRDefault="00735D1D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284A42" w:rsidRPr="002F49EB" w:rsidRDefault="00284A42">
      <w:pPr>
        <w:pStyle w:val="10"/>
        <w:tabs>
          <w:tab w:val="left" w:pos="0"/>
        </w:tabs>
        <w:jc w:val="center"/>
        <w:rPr>
          <w:color w:val="000000"/>
          <w:sz w:val="28"/>
          <w:szCs w:val="28"/>
        </w:rPr>
      </w:pPr>
      <w:r w:rsidRPr="002F49EB">
        <w:rPr>
          <w:b/>
          <w:bCs/>
          <w:color w:val="000000"/>
          <w:sz w:val="28"/>
          <w:szCs w:val="28"/>
        </w:rPr>
        <w:lastRenderedPageBreak/>
        <w:t>2. Зміст практик</w:t>
      </w:r>
    </w:p>
    <w:p w:rsidR="00284A42" w:rsidRPr="002F49EB" w:rsidRDefault="00284A42">
      <w:pPr>
        <w:pStyle w:val="10"/>
        <w:ind w:firstLine="540"/>
        <w:jc w:val="both"/>
        <w:rPr>
          <w:color w:val="000000"/>
          <w:sz w:val="28"/>
          <w:szCs w:val="28"/>
        </w:rPr>
      </w:pPr>
    </w:p>
    <w:p w:rsidR="00284A42" w:rsidRPr="002F49EB" w:rsidRDefault="00284A42">
      <w:pPr>
        <w:pStyle w:val="10"/>
        <w:ind w:firstLine="540"/>
        <w:jc w:val="both"/>
        <w:rPr>
          <w:color w:val="000000"/>
          <w:sz w:val="28"/>
          <w:szCs w:val="28"/>
        </w:rPr>
      </w:pPr>
      <w:r w:rsidRPr="002F49EB">
        <w:rPr>
          <w:color w:val="000000"/>
          <w:sz w:val="28"/>
          <w:szCs w:val="28"/>
        </w:rPr>
        <w:t xml:space="preserve">2.1. </w:t>
      </w:r>
      <w:r>
        <w:rPr>
          <w:color w:val="000000"/>
          <w:sz w:val="28"/>
          <w:szCs w:val="28"/>
        </w:rPr>
        <w:t>Педагогічна</w:t>
      </w:r>
      <w:r w:rsidRPr="002F49EB">
        <w:rPr>
          <w:color w:val="000000"/>
          <w:sz w:val="28"/>
          <w:szCs w:val="28"/>
        </w:rPr>
        <w:t xml:space="preserve"> практика</w:t>
      </w:r>
    </w:p>
    <w:p w:rsidR="00284A42" w:rsidRDefault="00284A42">
      <w:pPr>
        <w:pStyle w:val="10"/>
        <w:ind w:firstLine="54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(назва практики)</w:t>
      </w:r>
    </w:p>
    <w:p w:rsidR="00284A42" w:rsidRPr="007712E3" w:rsidRDefault="00284A42" w:rsidP="001963B1">
      <w:pPr>
        <w:shd w:val="clear" w:color="auto" w:fill="FFFFFF"/>
        <w:tabs>
          <w:tab w:val="left" w:pos="5434"/>
        </w:tabs>
        <w:ind w:right="38" w:firstLine="709"/>
        <w:jc w:val="both"/>
        <w:rPr>
          <w:sz w:val="28"/>
          <w:szCs w:val="28"/>
        </w:rPr>
      </w:pPr>
      <w:r w:rsidRPr="007712E3">
        <w:rPr>
          <w:color w:val="000000"/>
          <w:sz w:val="28"/>
          <w:szCs w:val="28"/>
        </w:rPr>
        <w:t>П</w:t>
      </w:r>
      <w:r w:rsidRPr="007712E3">
        <w:rPr>
          <w:color w:val="000000"/>
          <w:spacing w:val="-1"/>
          <w:sz w:val="28"/>
          <w:szCs w:val="28"/>
        </w:rPr>
        <w:t>едагогічна практика</w:t>
      </w:r>
      <w:r w:rsidRPr="007712E3">
        <w:rPr>
          <w:color w:val="000000"/>
          <w:sz w:val="28"/>
          <w:szCs w:val="28"/>
        </w:rPr>
        <w:t xml:space="preserve"> </w:t>
      </w:r>
      <w:r w:rsidRPr="007712E3">
        <w:rPr>
          <w:color w:val="000000"/>
          <w:spacing w:val="-1"/>
          <w:sz w:val="28"/>
          <w:szCs w:val="28"/>
        </w:rPr>
        <w:t xml:space="preserve">проводиться без відриву від навчального </w:t>
      </w:r>
      <w:r w:rsidRPr="007712E3">
        <w:rPr>
          <w:color w:val="000000"/>
          <w:sz w:val="28"/>
          <w:szCs w:val="28"/>
        </w:rPr>
        <w:t>процесу.</w:t>
      </w:r>
    </w:p>
    <w:p w:rsidR="00284A42" w:rsidRPr="007712E3" w:rsidRDefault="00284A42" w:rsidP="001963B1">
      <w:pPr>
        <w:shd w:val="clear" w:color="auto" w:fill="FFFFFF"/>
        <w:ind w:left="701"/>
        <w:rPr>
          <w:b/>
          <w:bCs/>
          <w:color w:val="000000"/>
          <w:spacing w:val="1"/>
          <w:sz w:val="28"/>
          <w:szCs w:val="28"/>
        </w:rPr>
      </w:pPr>
      <w:r w:rsidRPr="007712E3">
        <w:rPr>
          <w:color w:val="000000"/>
          <w:spacing w:val="1"/>
          <w:sz w:val="28"/>
          <w:szCs w:val="28"/>
        </w:rPr>
        <w:t xml:space="preserve">Термін практики - </w:t>
      </w:r>
      <w:r w:rsidRPr="007712E3">
        <w:rPr>
          <w:b/>
          <w:bCs/>
          <w:color w:val="000000"/>
          <w:spacing w:val="1"/>
          <w:sz w:val="28"/>
          <w:szCs w:val="28"/>
        </w:rPr>
        <w:t>3 тижні</w:t>
      </w:r>
    </w:p>
    <w:p w:rsidR="00284A42" w:rsidRPr="007712E3" w:rsidRDefault="00284A42" w:rsidP="001963B1">
      <w:pPr>
        <w:shd w:val="clear" w:color="auto" w:fill="FFFFFF"/>
        <w:tabs>
          <w:tab w:val="left" w:pos="7843"/>
        </w:tabs>
        <w:ind w:left="10" w:right="24" w:firstLine="691"/>
        <w:jc w:val="both"/>
        <w:rPr>
          <w:sz w:val="28"/>
          <w:szCs w:val="28"/>
        </w:rPr>
      </w:pPr>
      <w:r w:rsidRPr="007712E3">
        <w:rPr>
          <w:color w:val="000000"/>
          <w:spacing w:val="8"/>
          <w:sz w:val="28"/>
          <w:szCs w:val="28"/>
        </w:rPr>
        <w:t xml:space="preserve">Перед початком практики кафедра проводить </w:t>
      </w:r>
      <w:r w:rsidRPr="007712E3">
        <w:rPr>
          <w:i/>
          <w:iCs/>
          <w:color w:val="000000"/>
          <w:spacing w:val="8"/>
          <w:sz w:val="28"/>
          <w:szCs w:val="28"/>
        </w:rPr>
        <w:t xml:space="preserve">установчу конференцію, </w:t>
      </w:r>
      <w:r w:rsidRPr="007712E3">
        <w:rPr>
          <w:color w:val="000000"/>
          <w:spacing w:val="8"/>
          <w:sz w:val="28"/>
          <w:szCs w:val="28"/>
        </w:rPr>
        <w:t xml:space="preserve">яка </w:t>
      </w:r>
      <w:r w:rsidRPr="007712E3">
        <w:rPr>
          <w:color w:val="000000"/>
          <w:sz w:val="28"/>
          <w:szCs w:val="28"/>
        </w:rPr>
        <w:t xml:space="preserve">присвячується ознайомленню студентів з порядком проходження практики, правами та обов'язками студентів, змістом практики. Загальне керівництво практикою здійснюється викладачем кафедри соціології </w:t>
      </w:r>
      <w:r w:rsidRPr="007712E3">
        <w:rPr>
          <w:color w:val="000000"/>
          <w:spacing w:val="-1"/>
          <w:sz w:val="28"/>
          <w:szCs w:val="28"/>
        </w:rPr>
        <w:t xml:space="preserve">соціологічного </w:t>
      </w:r>
      <w:r w:rsidRPr="007712E3">
        <w:rPr>
          <w:color w:val="000000"/>
          <w:spacing w:val="-3"/>
          <w:sz w:val="28"/>
          <w:szCs w:val="28"/>
        </w:rPr>
        <w:t>факультету.</w:t>
      </w:r>
    </w:p>
    <w:p w:rsidR="002177BF" w:rsidRPr="002177BF" w:rsidRDefault="002177BF" w:rsidP="002177BF">
      <w:pPr>
        <w:shd w:val="clear" w:color="auto" w:fill="FFFFFF"/>
        <w:ind w:firstLine="706"/>
        <w:jc w:val="both"/>
        <w:rPr>
          <w:sz w:val="28"/>
          <w:szCs w:val="28"/>
        </w:rPr>
      </w:pPr>
      <w:r w:rsidRPr="002177BF">
        <w:rPr>
          <w:color w:val="000000"/>
          <w:spacing w:val="2"/>
          <w:sz w:val="28"/>
          <w:szCs w:val="28"/>
        </w:rPr>
        <w:t xml:space="preserve">На зборах </w:t>
      </w:r>
      <w:r w:rsidRPr="002177BF">
        <w:rPr>
          <w:bCs/>
          <w:color w:val="000000"/>
          <w:spacing w:val="2"/>
          <w:sz w:val="28"/>
          <w:szCs w:val="28"/>
        </w:rPr>
        <w:t xml:space="preserve">в </w:t>
      </w:r>
      <w:r w:rsidRPr="002177BF">
        <w:rPr>
          <w:color w:val="000000"/>
          <w:spacing w:val="2"/>
          <w:sz w:val="28"/>
          <w:szCs w:val="28"/>
        </w:rPr>
        <w:t xml:space="preserve">обов'язковому порядку </w:t>
      </w:r>
      <w:r w:rsidRPr="002177BF">
        <w:rPr>
          <w:b/>
          <w:bCs/>
          <w:color w:val="000000"/>
          <w:spacing w:val="2"/>
          <w:sz w:val="28"/>
          <w:szCs w:val="28"/>
        </w:rPr>
        <w:t xml:space="preserve">проводиться інструктаж з техніки безпеки, </w:t>
      </w:r>
      <w:r w:rsidRPr="002177BF">
        <w:rPr>
          <w:color w:val="000000"/>
          <w:spacing w:val="2"/>
          <w:sz w:val="28"/>
          <w:szCs w:val="28"/>
        </w:rPr>
        <w:t xml:space="preserve">на </w:t>
      </w:r>
      <w:r w:rsidRPr="002177BF">
        <w:rPr>
          <w:color w:val="000000"/>
          <w:sz w:val="28"/>
          <w:szCs w:val="28"/>
        </w:rPr>
        <w:t xml:space="preserve">якому пояснюються правила поведінки студентів під час їхнього перебування на практиці, правила охорони праці, техніки безпеки, </w:t>
      </w:r>
      <w:proofErr w:type="spellStart"/>
      <w:r w:rsidRPr="002177BF">
        <w:rPr>
          <w:color w:val="000000"/>
          <w:sz w:val="28"/>
          <w:szCs w:val="28"/>
        </w:rPr>
        <w:t>безпеки</w:t>
      </w:r>
      <w:proofErr w:type="spellEnd"/>
      <w:r w:rsidRPr="002177BF">
        <w:rPr>
          <w:color w:val="000000"/>
          <w:sz w:val="28"/>
          <w:szCs w:val="28"/>
        </w:rPr>
        <w:t xml:space="preserve"> життєдіяльності, виробничої санітарії та внутрішнього розпорядку кафедри Студент, що не пройшов інструктаж з техніки безпеки, до проходження педагогічної </w:t>
      </w:r>
      <w:r w:rsidRPr="002177BF">
        <w:rPr>
          <w:color w:val="000000"/>
          <w:spacing w:val="-1"/>
          <w:sz w:val="28"/>
          <w:szCs w:val="28"/>
        </w:rPr>
        <w:t>практики не допускається.</w:t>
      </w:r>
    </w:p>
    <w:p w:rsidR="002177BF" w:rsidRPr="002177BF" w:rsidRDefault="002177BF" w:rsidP="002177BF">
      <w:pPr>
        <w:shd w:val="clear" w:color="auto" w:fill="FFFFFF"/>
        <w:ind w:left="715"/>
        <w:rPr>
          <w:sz w:val="28"/>
          <w:szCs w:val="28"/>
        </w:rPr>
      </w:pPr>
      <w:r w:rsidRPr="002177BF">
        <w:rPr>
          <w:color w:val="000000"/>
          <w:spacing w:val="-1"/>
          <w:sz w:val="28"/>
          <w:szCs w:val="28"/>
        </w:rPr>
        <w:t xml:space="preserve">Студент при проходженні практики </w:t>
      </w:r>
      <w:r w:rsidRPr="002177BF">
        <w:rPr>
          <w:i/>
          <w:iCs/>
          <w:color w:val="000000"/>
          <w:spacing w:val="-1"/>
          <w:sz w:val="28"/>
          <w:szCs w:val="28"/>
        </w:rPr>
        <w:t>зобов'язаний:</w:t>
      </w:r>
    </w:p>
    <w:p w:rsidR="002177BF" w:rsidRPr="002177BF" w:rsidRDefault="002177BF" w:rsidP="002177BF">
      <w:pPr>
        <w:widowControl w:val="0"/>
        <w:numPr>
          <w:ilvl w:val="0"/>
          <w:numId w:val="2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715"/>
        <w:rPr>
          <w:color w:val="000000"/>
          <w:sz w:val="28"/>
          <w:szCs w:val="28"/>
        </w:rPr>
      </w:pPr>
      <w:r w:rsidRPr="002177BF">
        <w:rPr>
          <w:color w:val="000000"/>
          <w:spacing w:val="-1"/>
          <w:sz w:val="28"/>
          <w:szCs w:val="28"/>
        </w:rPr>
        <w:t>виконувати завдання, передбачене програмою практики;</w:t>
      </w:r>
    </w:p>
    <w:p w:rsidR="002177BF" w:rsidRPr="002177BF" w:rsidRDefault="002177BF" w:rsidP="002177BF">
      <w:pPr>
        <w:widowControl w:val="0"/>
        <w:numPr>
          <w:ilvl w:val="0"/>
          <w:numId w:val="2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715"/>
        <w:rPr>
          <w:color w:val="000000"/>
          <w:sz w:val="28"/>
          <w:szCs w:val="28"/>
        </w:rPr>
      </w:pPr>
      <w:r w:rsidRPr="002177BF">
        <w:rPr>
          <w:color w:val="000000"/>
          <w:spacing w:val="3"/>
          <w:sz w:val="28"/>
          <w:szCs w:val="28"/>
        </w:rPr>
        <w:t>підкорятися чинним у ЗВО правилам внутрішнього розпорядку;</w:t>
      </w:r>
    </w:p>
    <w:p w:rsidR="002177BF" w:rsidRPr="002177BF" w:rsidRDefault="002177BF" w:rsidP="002177BF">
      <w:pPr>
        <w:shd w:val="clear" w:color="auto" w:fill="FFFFFF"/>
        <w:tabs>
          <w:tab w:val="left" w:pos="936"/>
        </w:tabs>
        <w:ind w:left="19" w:firstLine="706"/>
        <w:rPr>
          <w:sz w:val="28"/>
          <w:szCs w:val="28"/>
        </w:rPr>
      </w:pPr>
      <w:r w:rsidRPr="002177BF">
        <w:rPr>
          <w:color w:val="000000"/>
          <w:sz w:val="28"/>
          <w:szCs w:val="28"/>
        </w:rPr>
        <w:t>•</w:t>
      </w:r>
      <w:r w:rsidRPr="002177BF">
        <w:rPr>
          <w:color w:val="000000"/>
          <w:sz w:val="28"/>
          <w:szCs w:val="28"/>
        </w:rPr>
        <w:tab/>
      </w:r>
      <w:r w:rsidRPr="002177BF">
        <w:rPr>
          <w:color w:val="000000"/>
          <w:spacing w:val="10"/>
          <w:sz w:val="28"/>
          <w:szCs w:val="28"/>
        </w:rPr>
        <w:t xml:space="preserve">вивчити і суворо дотримуватися правил охорони праці та техніки безпеки на </w:t>
      </w:r>
      <w:r w:rsidRPr="002177BF">
        <w:rPr>
          <w:color w:val="000000"/>
          <w:spacing w:val="-2"/>
          <w:sz w:val="28"/>
          <w:szCs w:val="28"/>
        </w:rPr>
        <w:t>підприємстві.</w:t>
      </w:r>
    </w:p>
    <w:p w:rsidR="002177BF" w:rsidRPr="002177BF" w:rsidRDefault="002177BF" w:rsidP="002177BF">
      <w:pPr>
        <w:shd w:val="clear" w:color="auto" w:fill="FFFFFF"/>
        <w:ind w:left="19" w:right="29" w:firstLine="701"/>
        <w:jc w:val="both"/>
        <w:rPr>
          <w:sz w:val="28"/>
          <w:szCs w:val="28"/>
        </w:rPr>
      </w:pPr>
      <w:r w:rsidRPr="002177BF">
        <w:rPr>
          <w:color w:val="000000"/>
          <w:sz w:val="28"/>
          <w:szCs w:val="28"/>
        </w:rPr>
        <w:t xml:space="preserve">З моменту зарахування студентів у період практики як практикантів на робочі </w:t>
      </w:r>
      <w:r w:rsidRPr="002177BF">
        <w:rPr>
          <w:color w:val="000000"/>
          <w:spacing w:val="-1"/>
          <w:sz w:val="28"/>
          <w:szCs w:val="28"/>
        </w:rPr>
        <w:t>місця на них поширюються правила охорони праці та внутрішнього розпорядку, що діють в організації.</w:t>
      </w:r>
    </w:p>
    <w:p w:rsidR="002177BF" w:rsidRPr="002177BF" w:rsidRDefault="002177BF" w:rsidP="002177BF">
      <w:pPr>
        <w:shd w:val="clear" w:color="auto" w:fill="FFFFFF"/>
        <w:ind w:left="24" w:right="14" w:firstLine="701"/>
        <w:jc w:val="both"/>
        <w:rPr>
          <w:sz w:val="28"/>
          <w:szCs w:val="28"/>
        </w:rPr>
      </w:pPr>
      <w:r w:rsidRPr="002177BF">
        <w:rPr>
          <w:color w:val="000000"/>
          <w:spacing w:val="-1"/>
          <w:sz w:val="28"/>
          <w:szCs w:val="28"/>
        </w:rPr>
        <w:t xml:space="preserve">За підсумками проходження практики проводиться </w:t>
      </w:r>
      <w:r w:rsidRPr="002177BF">
        <w:rPr>
          <w:i/>
          <w:iCs/>
          <w:color w:val="000000"/>
          <w:spacing w:val="-1"/>
          <w:sz w:val="28"/>
          <w:szCs w:val="28"/>
        </w:rPr>
        <w:t xml:space="preserve">підсумкова конференція та звітування практикантів, </w:t>
      </w:r>
      <w:r w:rsidRPr="002177BF">
        <w:rPr>
          <w:color w:val="000000"/>
          <w:spacing w:val="-1"/>
          <w:sz w:val="28"/>
          <w:szCs w:val="28"/>
        </w:rPr>
        <w:t>до якої студенти готують заповнені щоденники практики та звіти.</w:t>
      </w:r>
    </w:p>
    <w:p w:rsidR="002177BF" w:rsidRPr="002177BF" w:rsidRDefault="002177BF" w:rsidP="002177BF">
      <w:pPr>
        <w:shd w:val="clear" w:color="auto" w:fill="FFFFFF"/>
        <w:ind w:left="19" w:right="14" w:firstLine="696"/>
        <w:jc w:val="both"/>
        <w:rPr>
          <w:sz w:val="28"/>
          <w:szCs w:val="28"/>
        </w:rPr>
      </w:pPr>
      <w:r w:rsidRPr="002177BF">
        <w:rPr>
          <w:color w:val="000000"/>
          <w:spacing w:val="1"/>
          <w:sz w:val="28"/>
          <w:szCs w:val="28"/>
        </w:rPr>
        <w:t xml:space="preserve">У період практики особливо інтенсивно проходить процес формування професійних </w:t>
      </w:r>
      <w:r w:rsidRPr="002177BF">
        <w:rPr>
          <w:color w:val="000000"/>
          <w:spacing w:val="6"/>
          <w:sz w:val="28"/>
          <w:szCs w:val="28"/>
        </w:rPr>
        <w:t xml:space="preserve">умінь і навичок, оскільки вона проводиться в умовах, максимально наближених до </w:t>
      </w:r>
      <w:r w:rsidRPr="002177BF">
        <w:rPr>
          <w:color w:val="000000"/>
          <w:spacing w:val="2"/>
          <w:sz w:val="28"/>
          <w:szCs w:val="28"/>
        </w:rPr>
        <w:t xml:space="preserve">майбутньої професійної діяльності, і, фактично, є організацію самостійної практичної </w:t>
      </w:r>
      <w:r w:rsidRPr="002177BF">
        <w:rPr>
          <w:color w:val="000000"/>
          <w:sz w:val="28"/>
          <w:szCs w:val="28"/>
        </w:rPr>
        <w:t xml:space="preserve">діяльності, спрямованої на вирішення конкретних професійних завдань - викладацької та </w:t>
      </w:r>
      <w:r w:rsidRPr="002177BF">
        <w:rPr>
          <w:color w:val="000000"/>
          <w:spacing w:val="-1"/>
          <w:sz w:val="28"/>
          <w:szCs w:val="28"/>
        </w:rPr>
        <w:t>педагогічної діяльності.</w:t>
      </w:r>
    </w:p>
    <w:p w:rsidR="002177BF" w:rsidRPr="002177BF" w:rsidRDefault="002177BF" w:rsidP="002177BF">
      <w:pPr>
        <w:shd w:val="clear" w:color="auto" w:fill="FFFFFF"/>
        <w:ind w:left="29" w:right="19" w:firstLine="701"/>
        <w:jc w:val="both"/>
        <w:rPr>
          <w:sz w:val="28"/>
          <w:szCs w:val="28"/>
        </w:rPr>
      </w:pPr>
      <w:r w:rsidRPr="002177BF">
        <w:rPr>
          <w:color w:val="000000"/>
          <w:spacing w:val="1"/>
          <w:sz w:val="28"/>
          <w:szCs w:val="28"/>
        </w:rPr>
        <w:t xml:space="preserve">Одним із основних принципів організації практики є її систематичність і зв'язок з </w:t>
      </w:r>
      <w:r w:rsidRPr="002177BF">
        <w:rPr>
          <w:color w:val="000000"/>
          <w:spacing w:val="-1"/>
          <w:sz w:val="28"/>
          <w:szCs w:val="28"/>
        </w:rPr>
        <w:t>вивченням теоретичних курсів.</w:t>
      </w:r>
    </w:p>
    <w:p w:rsidR="002177BF" w:rsidRPr="002177BF" w:rsidRDefault="002177BF" w:rsidP="002177BF">
      <w:pPr>
        <w:shd w:val="clear" w:color="auto" w:fill="FFFFFF"/>
        <w:ind w:left="34" w:right="10" w:firstLine="696"/>
        <w:jc w:val="both"/>
        <w:rPr>
          <w:sz w:val="28"/>
          <w:szCs w:val="28"/>
        </w:rPr>
      </w:pPr>
      <w:r w:rsidRPr="002177BF">
        <w:rPr>
          <w:color w:val="000000"/>
          <w:sz w:val="28"/>
          <w:szCs w:val="28"/>
        </w:rPr>
        <w:t xml:space="preserve">Для обліку виконаної роботи практикант веде </w:t>
      </w:r>
      <w:r w:rsidRPr="002177BF">
        <w:rPr>
          <w:i/>
          <w:iCs/>
          <w:color w:val="000000"/>
          <w:sz w:val="28"/>
          <w:szCs w:val="28"/>
        </w:rPr>
        <w:t xml:space="preserve">щоденник, </w:t>
      </w:r>
      <w:r w:rsidRPr="002177BF">
        <w:rPr>
          <w:color w:val="000000"/>
          <w:sz w:val="28"/>
          <w:szCs w:val="28"/>
        </w:rPr>
        <w:t xml:space="preserve">де фіксується вся робота за кожний день практики. За підсумками проходження практики проводиться підсумкова </w:t>
      </w:r>
      <w:r w:rsidRPr="002177BF">
        <w:rPr>
          <w:color w:val="000000"/>
          <w:spacing w:val="5"/>
          <w:sz w:val="28"/>
          <w:szCs w:val="28"/>
        </w:rPr>
        <w:t xml:space="preserve">конференція, до якої студенти готують </w:t>
      </w:r>
      <w:r w:rsidRPr="002177BF">
        <w:rPr>
          <w:i/>
          <w:iCs/>
          <w:color w:val="000000"/>
          <w:spacing w:val="5"/>
          <w:sz w:val="28"/>
          <w:szCs w:val="28"/>
        </w:rPr>
        <w:t xml:space="preserve">звіт і щоденник практики. </w:t>
      </w:r>
      <w:r w:rsidRPr="002177BF">
        <w:rPr>
          <w:color w:val="000000"/>
          <w:spacing w:val="5"/>
          <w:sz w:val="28"/>
          <w:szCs w:val="28"/>
        </w:rPr>
        <w:t xml:space="preserve">Також практикант </w:t>
      </w:r>
      <w:r w:rsidRPr="002177BF">
        <w:rPr>
          <w:color w:val="000000"/>
          <w:sz w:val="28"/>
          <w:szCs w:val="28"/>
        </w:rPr>
        <w:t xml:space="preserve">повинен принести </w:t>
      </w:r>
      <w:r w:rsidRPr="002177BF">
        <w:rPr>
          <w:i/>
          <w:iCs/>
          <w:color w:val="000000"/>
          <w:sz w:val="28"/>
          <w:szCs w:val="28"/>
        </w:rPr>
        <w:t xml:space="preserve">повідомлення про прибуття на практику </w:t>
      </w:r>
      <w:r w:rsidRPr="002177BF">
        <w:rPr>
          <w:color w:val="000000"/>
          <w:sz w:val="28"/>
          <w:szCs w:val="28"/>
        </w:rPr>
        <w:t xml:space="preserve">та </w:t>
      </w:r>
      <w:r w:rsidRPr="002177BF">
        <w:rPr>
          <w:i/>
          <w:iCs/>
          <w:color w:val="000000"/>
          <w:sz w:val="28"/>
          <w:szCs w:val="28"/>
        </w:rPr>
        <w:t xml:space="preserve">характеристику </w:t>
      </w:r>
      <w:r w:rsidRPr="002177BF">
        <w:rPr>
          <w:color w:val="000000"/>
          <w:sz w:val="28"/>
          <w:szCs w:val="28"/>
        </w:rPr>
        <w:t xml:space="preserve">з оцінкою </w:t>
      </w:r>
      <w:r w:rsidRPr="002177BF">
        <w:rPr>
          <w:color w:val="000000"/>
          <w:spacing w:val="-1"/>
          <w:sz w:val="28"/>
          <w:szCs w:val="28"/>
        </w:rPr>
        <w:t>своєї діяльності, складену безпосереднім керівником практики в організації.</w:t>
      </w:r>
    </w:p>
    <w:p w:rsidR="002177BF" w:rsidRPr="002177BF" w:rsidRDefault="002177BF" w:rsidP="002177BF">
      <w:pPr>
        <w:shd w:val="clear" w:color="auto" w:fill="FFFFFF"/>
        <w:ind w:left="38" w:firstLine="701"/>
        <w:jc w:val="both"/>
        <w:rPr>
          <w:color w:val="000000"/>
          <w:spacing w:val="-1"/>
          <w:sz w:val="28"/>
          <w:szCs w:val="28"/>
        </w:rPr>
      </w:pPr>
      <w:r w:rsidRPr="002177BF">
        <w:rPr>
          <w:color w:val="000000"/>
          <w:spacing w:val="6"/>
          <w:sz w:val="28"/>
          <w:szCs w:val="28"/>
        </w:rPr>
        <w:t xml:space="preserve">Специфікою даної практики є можливість її проходження студентами під час </w:t>
      </w:r>
      <w:r w:rsidRPr="002177BF">
        <w:rPr>
          <w:color w:val="000000"/>
          <w:sz w:val="28"/>
          <w:szCs w:val="28"/>
        </w:rPr>
        <w:t xml:space="preserve">семестру. Студенту пропонується індивідуальне завдання, з описом задач і цілей практики і </w:t>
      </w:r>
      <w:r w:rsidRPr="002177BF">
        <w:rPr>
          <w:color w:val="000000"/>
          <w:spacing w:val="1"/>
          <w:sz w:val="28"/>
          <w:szCs w:val="28"/>
        </w:rPr>
        <w:t xml:space="preserve">обсяг роботи, який студент повинен виконати під час практики під керівництвом керівника </w:t>
      </w:r>
      <w:r w:rsidRPr="002177BF">
        <w:rPr>
          <w:color w:val="000000"/>
          <w:spacing w:val="-1"/>
          <w:sz w:val="28"/>
          <w:szCs w:val="28"/>
        </w:rPr>
        <w:t>за місцем проходження практики.</w:t>
      </w:r>
    </w:p>
    <w:p w:rsidR="002177BF" w:rsidRPr="00835696" w:rsidRDefault="002177BF" w:rsidP="002177BF">
      <w:pPr>
        <w:pStyle w:val="a8"/>
        <w:spacing w:after="0"/>
        <w:ind w:firstLine="709"/>
        <w:jc w:val="both"/>
        <w:rPr>
          <w:lang w:val="uk-UA"/>
        </w:rPr>
      </w:pPr>
      <w:r w:rsidRPr="00835696">
        <w:rPr>
          <w:lang w:val="uk-UA"/>
        </w:rPr>
        <w:lastRenderedPageBreak/>
        <w:t>Педагогічна практика студента оцінюється за дво</w:t>
      </w:r>
      <w:r>
        <w:rPr>
          <w:lang w:val="uk-UA"/>
        </w:rPr>
        <w:t>рівневою</w:t>
      </w:r>
      <w:r w:rsidRPr="00835696">
        <w:rPr>
          <w:lang w:val="uk-UA"/>
        </w:rPr>
        <w:t xml:space="preserve"> системою й враховується нарівні з іншими дисциплінами навчального плану.</w:t>
      </w:r>
    </w:p>
    <w:p w:rsidR="002177BF" w:rsidRPr="00835696" w:rsidRDefault="002177BF" w:rsidP="002177BF">
      <w:pPr>
        <w:pStyle w:val="a8"/>
        <w:spacing w:after="0"/>
        <w:ind w:firstLine="709"/>
        <w:jc w:val="both"/>
        <w:rPr>
          <w:lang w:val="uk-UA"/>
        </w:rPr>
      </w:pPr>
      <w:r w:rsidRPr="00835696">
        <w:rPr>
          <w:lang w:val="uk-UA"/>
        </w:rPr>
        <w:t>Студент, який не виконав план практики й одержав негативну характеристику або незадовільну оцінку під час захисту звіту, вважається таким, що не виконав навчальний план.</w:t>
      </w:r>
    </w:p>
    <w:p w:rsidR="002177BF" w:rsidRPr="00835696" w:rsidRDefault="002177BF" w:rsidP="002177BF">
      <w:pPr>
        <w:pStyle w:val="a8"/>
        <w:spacing w:after="0"/>
        <w:ind w:firstLine="709"/>
        <w:jc w:val="both"/>
        <w:rPr>
          <w:lang w:val="uk-UA"/>
        </w:rPr>
      </w:pPr>
      <w:r w:rsidRPr="00835696">
        <w:rPr>
          <w:lang w:val="uk-UA"/>
        </w:rPr>
        <w:t>Студенту, який не виконав план практики, у встановленому порядку надається право повторного проходження практики в терміни визначені деканом факультету.</w:t>
      </w:r>
    </w:p>
    <w:p w:rsidR="00284A42" w:rsidRPr="007712E3" w:rsidRDefault="00284A42" w:rsidP="002C32DE">
      <w:pPr>
        <w:pStyle w:val="a8"/>
        <w:spacing w:after="0"/>
        <w:ind w:firstLine="709"/>
        <w:jc w:val="both"/>
        <w:rPr>
          <w:lang w:val="uk-UA"/>
        </w:rPr>
      </w:pPr>
    </w:p>
    <w:p w:rsidR="00284A42" w:rsidRPr="002F49EB" w:rsidRDefault="00284A42" w:rsidP="002C32DE">
      <w:pPr>
        <w:pStyle w:val="10"/>
        <w:ind w:firstLine="540"/>
        <w:jc w:val="both"/>
        <w:rPr>
          <w:color w:val="000000"/>
          <w:sz w:val="28"/>
          <w:szCs w:val="28"/>
        </w:rPr>
      </w:pPr>
      <w:r w:rsidRPr="002F49EB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2</w:t>
      </w:r>
      <w:r w:rsidRPr="002F49E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Переддипломна</w:t>
      </w:r>
      <w:r w:rsidRPr="002F49EB">
        <w:rPr>
          <w:color w:val="000000"/>
          <w:sz w:val="28"/>
          <w:szCs w:val="28"/>
        </w:rPr>
        <w:t xml:space="preserve"> практика</w:t>
      </w:r>
    </w:p>
    <w:p w:rsidR="00284A42" w:rsidRDefault="00284A42" w:rsidP="002C32DE">
      <w:pPr>
        <w:pStyle w:val="10"/>
        <w:ind w:firstLine="54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(назва практики)</w:t>
      </w:r>
    </w:p>
    <w:p w:rsidR="00284A42" w:rsidRDefault="00284A42" w:rsidP="002C32DE">
      <w:pPr>
        <w:pStyle w:val="a8"/>
        <w:spacing w:after="0"/>
        <w:ind w:firstLine="709"/>
        <w:jc w:val="both"/>
        <w:rPr>
          <w:lang w:val="uk-UA"/>
        </w:rPr>
      </w:pPr>
    </w:p>
    <w:p w:rsidR="00284A42" w:rsidRDefault="00284A42" w:rsidP="002C32DE">
      <w:pPr>
        <w:pStyle w:val="a8"/>
        <w:spacing w:after="0"/>
        <w:ind w:firstLine="709"/>
        <w:jc w:val="both"/>
        <w:rPr>
          <w:lang w:val="uk-UA"/>
        </w:rPr>
      </w:pPr>
      <w:r>
        <w:rPr>
          <w:lang w:val="uk-UA"/>
        </w:rPr>
        <w:t>Зміст переддипломної практики полягає у науково-дослідній роботі в умовах базової організації.</w:t>
      </w:r>
    </w:p>
    <w:p w:rsidR="00284A42" w:rsidRDefault="00284A42" w:rsidP="002C32DE">
      <w:pPr>
        <w:pStyle w:val="a8"/>
        <w:spacing w:after="0"/>
        <w:ind w:firstLine="709"/>
        <w:rPr>
          <w:lang w:val="uk-UA"/>
        </w:rPr>
      </w:pPr>
      <w:r>
        <w:rPr>
          <w:lang w:val="uk-UA"/>
        </w:rPr>
        <w:t>Науково-дослідна робота включає в себе:</w:t>
      </w:r>
    </w:p>
    <w:p w:rsidR="00284A42" w:rsidRDefault="00284A42" w:rsidP="002C32DE">
      <w:pPr>
        <w:pStyle w:val="a8"/>
        <w:numPr>
          <w:ilvl w:val="0"/>
          <w:numId w:val="17"/>
        </w:numPr>
        <w:spacing w:after="0"/>
        <w:jc w:val="both"/>
        <w:rPr>
          <w:lang w:val="uk-UA"/>
        </w:rPr>
      </w:pPr>
      <w:r>
        <w:rPr>
          <w:lang w:val="uk-UA"/>
        </w:rPr>
        <w:t>ознайомлення з науково-дослідною роботою кафедр соціологічного факультету та базових організацій;</w:t>
      </w:r>
    </w:p>
    <w:p w:rsidR="00284A42" w:rsidRDefault="00284A42" w:rsidP="002C32DE">
      <w:pPr>
        <w:pStyle w:val="a8"/>
        <w:numPr>
          <w:ilvl w:val="0"/>
          <w:numId w:val="17"/>
        </w:numPr>
        <w:spacing w:after="0"/>
        <w:jc w:val="both"/>
        <w:rPr>
          <w:lang w:val="uk-UA"/>
        </w:rPr>
      </w:pPr>
      <w:r>
        <w:rPr>
          <w:lang w:val="uk-UA"/>
        </w:rPr>
        <w:t>участь практикантів у розробці та реалізації планів науково-дослідної роботи кафедри.</w:t>
      </w:r>
    </w:p>
    <w:p w:rsidR="00284A42" w:rsidRDefault="00284A42" w:rsidP="002C32DE">
      <w:pPr>
        <w:pStyle w:val="a8"/>
        <w:spacing w:after="0"/>
        <w:ind w:firstLine="709"/>
        <w:jc w:val="both"/>
        <w:rPr>
          <w:lang w:val="uk-UA"/>
        </w:rPr>
      </w:pPr>
    </w:p>
    <w:p w:rsidR="00284A42" w:rsidRDefault="00284A42" w:rsidP="002C32DE">
      <w:pPr>
        <w:pStyle w:val="a8"/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Переддипломна практика включає три етапи: початковий, основний та заключний. </w:t>
      </w:r>
    </w:p>
    <w:p w:rsidR="00284A42" w:rsidRDefault="00284A42" w:rsidP="002C32DE">
      <w:pPr>
        <w:pStyle w:val="a8"/>
        <w:spacing w:after="0"/>
        <w:ind w:firstLine="709"/>
        <w:jc w:val="both"/>
        <w:rPr>
          <w:sz w:val="16"/>
          <w:szCs w:val="16"/>
          <w:lang w:val="uk-UA"/>
        </w:rPr>
      </w:pPr>
    </w:p>
    <w:p w:rsidR="00284A42" w:rsidRDefault="00284A42" w:rsidP="002C32DE">
      <w:pPr>
        <w:pStyle w:val="Style2"/>
        <w:widowControl/>
        <w:tabs>
          <w:tab w:val="left" w:pos="182"/>
          <w:tab w:val="left" w:pos="7366"/>
        </w:tabs>
        <w:spacing w:line="240" w:lineRule="auto"/>
        <w:ind w:left="360" w:firstLine="349"/>
        <w:jc w:val="both"/>
        <w:rPr>
          <w:rStyle w:val="FontStyle22"/>
          <w:b w:val="0"/>
          <w:bCs w:val="0"/>
          <w:lang w:val="uk-UA" w:eastAsia="uk-UA"/>
        </w:rPr>
      </w:pPr>
      <w:proofErr w:type="spellStart"/>
      <w:r>
        <w:rPr>
          <w:rStyle w:val="FontStyle25"/>
          <w:b/>
          <w:bCs/>
          <w:sz w:val="28"/>
          <w:szCs w:val="28"/>
          <w:lang w:eastAsia="uk-UA"/>
        </w:rPr>
        <w:t>Початковий</w:t>
      </w:r>
      <w:proofErr w:type="spellEnd"/>
      <w:r>
        <w:rPr>
          <w:rStyle w:val="FontStyle25"/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rStyle w:val="FontStyle25"/>
          <w:b/>
          <w:bCs/>
          <w:sz w:val="28"/>
          <w:szCs w:val="28"/>
          <w:lang w:eastAsia="uk-UA"/>
        </w:rPr>
        <w:t>етап</w:t>
      </w:r>
      <w:proofErr w:type="spellEnd"/>
      <w:r>
        <w:rPr>
          <w:rStyle w:val="FontStyle22"/>
          <w:lang w:eastAsia="uk-UA"/>
        </w:rPr>
        <w:t>.</w:t>
      </w:r>
      <w:r>
        <w:rPr>
          <w:rStyle w:val="FontStyle22"/>
          <w:b w:val="0"/>
          <w:bCs w:val="0"/>
          <w:lang w:eastAsia="uk-UA"/>
        </w:rPr>
        <w:t xml:space="preserve"> </w:t>
      </w:r>
    </w:p>
    <w:p w:rsidR="00735D1D" w:rsidRPr="00735D1D" w:rsidRDefault="00735D1D" w:rsidP="002C32DE">
      <w:pPr>
        <w:pStyle w:val="Style2"/>
        <w:widowControl/>
        <w:tabs>
          <w:tab w:val="left" w:pos="182"/>
          <w:tab w:val="left" w:pos="7366"/>
        </w:tabs>
        <w:spacing w:line="240" w:lineRule="auto"/>
        <w:ind w:left="360" w:firstLine="349"/>
        <w:jc w:val="both"/>
        <w:rPr>
          <w:rStyle w:val="FontStyle22"/>
          <w:b w:val="0"/>
          <w:bCs w:val="0"/>
          <w:sz w:val="28"/>
          <w:szCs w:val="28"/>
          <w:lang w:val="uk-UA" w:eastAsia="uk-UA"/>
        </w:rPr>
      </w:pPr>
    </w:p>
    <w:p w:rsidR="00284A42" w:rsidRDefault="00284A42" w:rsidP="002C32DE">
      <w:pPr>
        <w:pStyle w:val="Style2"/>
        <w:widowControl/>
        <w:numPr>
          <w:ilvl w:val="1"/>
          <w:numId w:val="18"/>
        </w:numPr>
        <w:tabs>
          <w:tab w:val="left" w:pos="7366"/>
        </w:tabs>
        <w:spacing w:line="240" w:lineRule="auto"/>
        <w:jc w:val="both"/>
        <w:rPr>
          <w:rStyle w:val="FontStyle22"/>
          <w:b w:val="0"/>
          <w:bCs w:val="0"/>
          <w:lang w:eastAsia="uk-UA"/>
        </w:rPr>
      </w:pPr>
      <w:r>
        <w:rPr>
          <w:rStyle w:val="FontStyle23"/>
          <w:sz w:val="28"/>
          <w:szCs w:val="28"/>
          <w:lang w:eastAsia="uk-UA"/>
        </w:rPr>
        <w:t xml:space="preserve">Участь </w:t>
      </w:r>
      <w:proofErr w:type="gramStart"/>
      <w:r>
        <w:rPr>
          <w:rStyle w:val="FontStyle23"/>
          <w:sz w:val="28"/>
          <w:szCs w:val="28"/>
          <w:lang w:eastAsia="uk-UA"/>
        </w:rPr>
        <w:t>у</w:t>
      </w:r>
      <w:proofErr w:type="gramEnd"/>
      <w:r>
        <w:rPr>
          <w:rStyle w:val="FontStyle23"/>
          <w:sz w:val="28"/>
          <w:szCs w:val="28"/>
          <w:lang w:eastAsia="uk-UA"/>
        </w:rPr>
        <w:t xml:space="preserve"> </w:t>
      </w:r>
      <w:proofErr w:type="spellStart"/>
      <w:r>
        <w:rPr>
          <w:rStyle w:val="FontStyle23"/>
          <w:sz w:val="28"/>
          <w:szCs w:val="28"/>
          <w:lang w:eastAsia="uk-UA"/>
        </w:rPr>
        <w:t>роботі</w:t>
      </w:r>
      <w:proofErr w:type="spellEnd"/>
      <w:r>
        <w:rPr>
          <w:rStyle w:val="FontStyle23"/>
          <w:sz w:val="28"/>
          <w:szCs w:val="28"/>
          <w:lang w:eastAsia="uk-UA"/>
        </w:rPr>
        <w:t xml:space="preserve"> </w:t>
      </w:r>
      <w:proofErr w:type="spellStart"/>
      <w:r>
        <w:rPr>
          <w:rStyle w:val="FontStyle23"/>
          <w:sz w:val="28"/>
          <w:szCs w:val="28"/>
          <w:lang w:eastAsia="uk-UA"/>
        </w:rPr>
        <w:t>установчої</w:t>
      </w:r>
      <w:proofErr w:type="spellEnd"/>
      <w:r>
        <w:rPr>
          <w:rStyle w:val="FontStyle23"/>
          <w:sz w:val="28"/>
          <w:szCs w:val="28"/>
          <w:lang w:eastAsia="uk-UA"/>
        </w:rPr>
        <w:t xml:space="preserve"> </w:t>
      </w:r>
      <w:proofErr w:type="spellStart"/>
      <w:r>
        <w:rPr>
          <w:rStyle w:val="FontStyle23"/>
          <w:sz w:val="28"/>
          <w:szCs w:val="28"/>
          <w:lang w:eastAsia="uk-UA"/>
        </w:rPr>
        <w:t>конференції</w:t>
      </w:r>
      <w:proofErr w:type="spellEnd"/>
      <w:r w:rsidRPr="00714C0B">
        <w:rPr>
          <w:rStyle w:val="FontStyle22"/>
          <w:lang w:eastAsia="uk-UA"/>
        </w:rPr>
        <w:t xml:space="preserve">. </w:t>
      </w:r>
    </w:p>
    <w:p w:rsidR="00284A42" w:rsidRDefault="00284A42" w:rsidP="002C32DE">
      <w:pPr>
        <w:pStyle w:val="a8"/>
        <w:numPr>
          <w:ilvl w:val="1"/>
          <w:numId w:val="18"/>
        </w:numPr>
        <w:spacing w:after="0"/>
        <w:jc w:val="both"/>
      </w:pPr>
      <w:r>
        <w:rPr>
          <w:lang w:val="uk-UA"/>
        </w:rPr>
        <w:t>Ознайомлення з умовами роботи базової організації.</w:t>
      </w:r>
    </w:p>
    <w:p w:rsidR="00284A42" w:rsidRDefault="00284A42" w:rsidP="002C32DE">
      <w:pPr>
        <w:pStyle w:val="a8"/>
        <w:numPr>
          <w:ilvl w:val="1"/>
          <w:numId w:val="18"/>
        </w:numPr>
        <w:spacing w:after="0"/>
        <w:jc w:val="both"/>
        <w:rPr>
          <w:lang w:val="uk-UA"/>
        </w:rPr>
      </w:pPr>
      <w:r>
        <w:rPr>
          <w:lang w:val="uk-UA"/>
        </w:rPr>
        <w:t>Проходження інструктажу з техніки безпеки.</w:t>
      </w:r>
    </w:p>
    <w:p w:rsidR="00284A42" w:rsidRDefault="00284A42" w:rsidP="002C32DE">
      <w:pPr>
        <w:pStyle w:val="a8"/>
        <w:numPr>
          <w:ilvl w:val="1"/>
          <w:numId w:val="18"/>
        </w:numPr>
        <w:spacing w:after="0"/>
        <w:jc w:val="both"/>
        <w:rPr>
          <w:lang w:val="uk-UA"/>
        </w:rPr>
      </w:pPr>
      <w:r>
        <w:rPr>
          <w:lang w:val="uk-UA"/>
        </w:rPr>
        <w:t>Вивчення теоретичної літератури та літератури з методики наукового дослідження.</w:t>
      </w:r>
    </w:p>
    <w:p w:rsidR="00284A42" w:rsidRDefault="00284A42" w:rsidP="002C32DE">
      <w:pPr>
        <w:pStyle w:val="a8"/>
        <w:numPr>
          <w:ilvl w:val="1"/>
          <w:numId w:val="18"/>
        </w:numPr>
        <w:spacing w:after="0"/>
        <w:jc w:val="both"/>
        <w:rPr>
          <w:lang w:val="uk-UA"/>
        </w:rPr>
      </w:pPr>
      <w:r>
        <w:rPr>
          <w:lang w:val="uk-UA"/>
        </w:rPr>
        <w:t>Планування науково-дослідної роботи.</w:t>
      </w:r>
    </w:p>
    <w:p w:rsidR="00284A42" w:rsidRDefault="00284A42" w:rsidP="002C32DE">
      <w:pPr>
        <w:pStyle w:val="Style2"/>
        <w:widowControl/>
        <w:tabs>
          <w:tab w:val="left" w:pos="182"/>
          <w:tab w:val="left" w:pos="7366"/>
        </w:tabs>
        <w:spacing w:line="240" w:lineRule="auto"/>
        <w:jc w:val="both"/>
        <w:rPr>
          <w:rStyle w:val="FontStyle25"/>
          <w:sz w:val="16"/>
          <w:szCs w:val="16"/>
          <w:lang w:eastAsia="uk-UA"/>
        </w:rPr>
      </w:pPr>
    </w:p>
    <w:p w:rsidR="00284A42" w:rsidRDefault="00284A42" w:rsidP="002C32DE">
      <w:pPr>
        <w:pStyle w:val="Style2"/>
        <w:widowControl/>
        <w:tabs>
          <w:tab w:val="left" w:pos="182"/>
          <w:tab w:val="left" w:pos="7486"/>
        </w:tabs>
        <w:spacing w:line="240" w:lineRule="auto"/>
        <w:ind w:left="360" w:firstLine="349"/>
        <w:jc w:val="both"/>
        <w:rPr>
          <w:rStyle w:val="FontStyle22"/>
          <w:b w:val="0"/>
          <w:bCs w:val="0"/>
          <w:lang w:val="uk-UA" w:eastAsia="uk-UA"/>
        </w:rPr>
      </w:pPr>
      <w:proofErr w:type="spellStart"/>
      <w:r>
        <w:rPr>
          <w:rStyle w:val="FontStyle25"/>
          <w:b/>
          <w:bCs/>
          <w:sz w:val="28"/>
          <w:szCs w:val="28"/>
          <w:lang w:eastAsia="uk-UA"/>
        </w:rPr>
        <w:t>Основний</w:t>
      </w:r>
      <w:proofErr w:type="spellEnd"/>
      <w:r>
        <w:rPr>
          <w:rStyle w:val="FontStyle25"/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rStyle w:val="FontStyle25"/>
          <w:b/>
          <w:bCs/>
          <w:sz w:val="28"/>
          <w:szCs w:val="28"/>
          <w:lang w:eastAsia="uk-UA"/>
        </w:rPr>
        <w:t>етап</w:t>
      </w:r>
      <w:proofErr w:type="spellEnd"/>
      <w:r>
        <w:rPr>
          <w:rStyle w:val="FontStyle22"/>
          <w:lang w:eastAsia="uk-UA"/>
        </w:rPr>
        <w:t>.</w:t>
      </w:r>
      <w:r>
        <w:rPr>
          <w:rStyle w:val="FontStyle22"/>
          <w:b w:val="0"/>
          <w:bCs w:val="0"/>
          <w:lang w:eastAsia="uk-UA"/>
        </w:rPr>
        <w:t xml:space="preserve"> </w:t>
      </w:r>
    </w:p>
    <w:p w:rsidR="00735D1D" w:rsidRPr="00735D1D" w:rsidRDefault="00735D1D" w:rsidP="002C32DE">
      <w:pPr>
        <w:pStyle w:val="Style2"/>
        <w:widowControl/>
        <w:tabs>
          <w:tab w:val="left" w:pos="182"/>
          <w:tab w:val="left" w:pos="7486"/>
        </w:tabs>
        <w:spacing w:line="240" w:lineRule="auto"/>
        <w:ind w:left="360" w:firstLine="349"/>
        <w:jc w:val="both"/>
        <w:rPr>
          <w:rStyle w:val="FontStyle22"/>
          <w:b w:val="0"/>
          <w:bCs w:val="0"/>
          <w:sz w:val="28"/>
          <w:szCs w:val="28"/>
          <w:lang w:val="uk-UA"/>
        </w:rPr>
      </w:pPr>
    </w:p>
    <w:p w:rsidR="00284A42" w:rsidRPr="00735D1D" w:rsidRDefault="00284A42" w:rsidP="002C32DE">
      <w:pPr>
        <w:pStyle w:val="Style2"/>
        <w:widowControl/>
        <w:numPr>
          <w:ilvl w:val="1"/>
          <w:numId w:val="18"/>
        </w:numPr>
        <w:tabs>
          <w:tab w:val="left" w:pos="0"/>
          <w:tab w:val="left" w:pos="7486"/>
        </w:tabs>
        <w:spacing w:line="240" w:lineRule="auto"/>
        <w:jc w:val="both"/>
        <w:rPr>
          <w:lang w:val="uk-UA"/>
        </w:rPr>
      </w:pPr>
      <w:r w:rsidRPr="00735D1D">
        <w:rPr>
          <w:rStyle w:val="FontStyle22"/>
          <w:b w:val="0"/>
          <w:bCs w:val="0"/>
          <w:sz w:val="28"/>
          <w:szCs w:val="28"/>
          <w:lang w:val="uk-UA" w:eastAsia="uk-UA"/>
        </w:rPr>
        <w:t>П</w:t>
      </w:r>
      <w:r>
        <w:rPr>
          <w:sz w:val="28"/>
          <w:szCs w:val="28"/>
          <w:lang w:val="uk-UA"/>
        </w:rPr>
        <w:t>ідготовка до написання дипломної роботи (завершення роботи над теоретичною частиною, розробка інструментарію дослідження, збір емпіричної інформації та її обробка).</w:t>
      </w:r>
    </w:p>
    <w:p w:rsidR="00284A42" w:rsidRDefault="00284A42" w:rsidP="002C32DE">
      <w:pPr>
        <w:pStyle w:val="a8"/>
        <w:numPr>
          <w:ilvl w:val="1"/>
          <w:numId w:val="18"/>
        </w:numPr>
        <w:spacing w:after="0"/>
        <w:jc w:val="both"/>
        <w:rPr>
          <w:lang w:val="uk-UA"/>
        </w:rPr>
      </w:pPr>
      <w:r>
        <w:rPr>
          <w:lang w:val="uk-UA"/>
        </w:rPr>
        <w:t>Проведення науково-дослідної роботи в межах дипломного проекту.</w:t>
      </w:r>
    </w:p>
    <w:p w:rsidR="00284A42" w:rsidRDefault="00284A42" w:rsidP="002C32DE">
      <w:pPr>
        <w:pStyle w:val="a8"/>
        <w:numPr>
          <w:ilvl w:val="1"/>
          <w:numId w:val="18"/>
        </w:numPr>
        <w:spacing w:after="0"/>
        <w:jc w:val="both"/>
        <w:rPr>
          <w:lang w:val="uk-UA"/>
        </w:rPr>
      </w:pPr>
      <w:r>
        <w:rPr>
          <w:lang w:val="uk-UA"/>
        </w:rPr>
        <w:t>Написання наукових статей сумісно з викладачами факультету (керівником диплому).</w:t>
      </w:r>
    </w:p>
    <w:p w:rsidR="00284A42" w:rsidRDefault="00284A42" w:rsidP="002C32DE">
      <w:pPr>
        <w:pStyle w:val="a8"/>
        <w:numPr>
          <w:ilvl w:val="1"/>
          <w:numId w:val="18"/>
        </w:numPr>
        <w:spacing w:after="0"/>
        <w:jc w:val="both"/>
        <w:rPr>
          <w:lang w:val="uk-UA"/>
        </w:rPr>
      </w:pPr>
      <w:r>
        <w:rPr>
          <w:lang w:val="uk-UA"/>
        </w:rPr>
        <w:t>Консультації з керівником практики та персоналом базової організації.</w:t>
      </w:r>
    </w:p>
    <w:p w:rsidR="00284A42" w:rsidRPr="007712E3" w:rsidRDefault="00284A42" w:rsidP="002C32DE">
      <w:pPr>
        <w:pStyle w:val="a8"/>
        <w:numPr>
          <w:ilvl w:val="1"/>
          <w:numId w:val="18"/>
        </w:numPr>
        <w:spacing w:after="0"/>
        <w:jc w:val="both"/>
        <w:rPr>
          <w:lang w:val="uk-UA"/>
        </w:rPr>
      </w:pPr>
      <w:r w:rsidRPr="007712E3">
        <w:rPr>
          <w:lang w:val="uk-UA"/>
        </w:rPr>
        <w:t>Виконання рекомендацій наукового керівника.</w:t>
      </w:r>
    </w:p>
    <w:p w:rsidR="00284A42" w:rsidRPr="007712E3" w:rsidRDefault="00284A42" w:rsidP="002C32DE">
      <w:pPr>
        <w:pStyle w:val="Style2"/>
        <w:widowControl/>
        <w:tabs>
          <w:tab w:val="left" w:pos="182"/>
          <w:tab w:val="left" w:pos="7486"/>
        </w:tabs>
        <w:spacing w:line="240" w:lineRule="auto"/>
        <w:jc w:val="both"/>
        <w:rPr>
          <w:rStyle w:val="FontStyle22"/>
          <w:b w:val="0"/>
          <w:bCs w:val="0"/>
          <w:sz w:val="28"/>
          <w:szCs w:val="28"/>
          <w:lang w:eastAsia="uk-UA"/>
        </w:rPr>
      </w:pPr>
    </w:p>
    <w:p w:rsidR="00284A42" w:rsidRPr="007712E3" w:rsidRDefault="00284A42" w:rsidP="002C32DE">
      <w:pPr>
        <w:ind w:firstLine="720"/>
        <w:jc w:val="both"/>
        <w:rPr>
          <w:sz w:val="28"/>
          <w:szCs w:val="28"/>
          <w:lang w:eastAsia="zh-CN"/>
        </w:rPr>
      </w:pPr>
      <w:r w:rsidRPr="007712E3">
        <w:rPr>
          <w:rStyle w:val="FontStyle22"/>
          <w:sz w:val="28"/>
          <w:szCs w:val="28"/>
          <w:lang w:eastAsia="uk-UA"/>
        </w:rPr>
        <w:t>З</w:t>
      </w:r>
      <w:r w:rsidRPr="007712E3">
        <w:rPr>
          <w:b/>
          <w:bCs/>
          <w:sz w:val="28"/>
          <w:szCs w:val="28"/>
        </w:rPr>
        <w:t>аключний етап</w:t>
      </w:r>
      <w:r w:rsidRPr="007712E3">
        <w:rPr>
          <w:sz w:val="28"/>
          <w:szCs w:val="28"/>
        </w:rPr>
        <w:t xml:space="preserve"> (</w:t>
      </w:r>
      <w:r w:rsidRPr="007712E3">
        <w:rPr>
          <w:rStyle w:val="FontStyle23"/>
          <w:sz w:val="28"/>
          <w:szCs w:val="28"/>
          <w:lang w:eastAsia="uk-UA"/>
        </w:rPr>
        <w:t>протягом тижня після закінчення терміну практики)</w:t>
      </w:r>
      <w:r w:rsidRPr="007712E3">
        <w:rPr>
          <w:sz w:val="28"/>
          <w:szCs w:val="28"/>
        </w:rPr>
        <w:t>.</w:t>
      </w:r>
    </w:p>
    <w:p w:rsidR="00284A42" w:rsidRPr="007712E3" w:rsidRDefault="00284A42" w:rsidP="002C32DE">
      <w:pPr>
        <w:numPr>
          <w:ilvl w:val="0"/>
          <w:numId w:val="19"/>
        </w:numPr>
        <w:tabs>
          <w:tab w:val="num" w:pos="0"/>
        </w:tabs>
        <w:suppressAutoHyphens/>
        <w:jc w:val="both"/>
        <w:rPr>
          <w:sz w:val="28"/>
          <w:szCs w:val="28"/>
        </w:rPr>
      </w:pPr>
      <w:r w:rsidRPr="007712E3">
        <w:rPr>
          <w:sz w:val="28"/>
          <w:szCs w:val="28"/>
        </w:rPr>
        <w:t>Підготовка звіту про проведену роботу разом з керівником дипломного проекту.</w:t>
      </w:r>
    </w:p>
    <w:p w:rsidR="00284A42" w:rsidRPr="007712E3" w:rsidRDefault="00284A42" w:rsidP="002C32DE">
      <w:pPr>
        <w:pStyle w:val="Style2"/>
        <w:widowControl/>
        <w:numPr>
          <w:ilvl w:val="0"/>
          <w:numId w:val="19"/>
        </w:numPr>
        <w:tabs>
          <w:tab w:val="left" w:pos="0"/>
        </w:tabs>
        <w:spacing w:line="240" w:lineRule="auto"/>
        <w:jc w:val="both"/>
        <w:rPr>
          <w:rStyle w:val="FontStyle23"/>
          <w:sz w:val="28"/>
          <w:szCs w:val="28"/>
          <w:lang w:eastAsia="uk-UA"/>
        </w:rPr>
      </w:pPr>
      <w:r w:rsidRPr="007712E3">
        <w:rPr>
          <w:sz w:val="28"/>
          <w:szCs w:val="28"/>
          <w:lang w:val="uk-UA"/>
        </w:rPr>
        <w:lastRenderedPageBreak/>
        <w:t xml:space="preserve">Участь у </w:t>
      </w:r>
      <w:proofErr w:type="spellStart"/>
      <w:r w:rsidRPr="007712E3">
        <w:rPr>
          <w:rStyle w:val="FontStyle23"/>
          <w:sz w:val="28"/>
          <w:szCs w:val="28"/>
          <w:lang w:eastAsia="uk-UA"/>
        </w:rPr>
        <w:t>заключній</w:t>
      </w:r>
      <w:proofErr w:type="spellEnd"/>
      <w:r w:rsidRPr="007712E3">
        <w:rPr>
          <w:sz w:val="28"/>
          <w:szCs w:val="28"/>
          <w:lang w:val="uk-UA"/>
        </w:rPr>
        <w:t xml:space="preserve"> конференції з переддипломної практики.</w:t>
      </w:r>
    </w:p>
    <w:p w:rsidR="00284A42" w:rsidRPr="007712E3" w:rsidRDefault="00284A42">
      <w:pPr>
        <w:pStyle w:val="10"/>
        <w:ind w:firstLine="540"/>
        <w:jc w:val="both"/>
        <w:rPr>
          <w:color w:val="000000"/>
          <w:sz w:val="28"/>
          <w:szCs w:val="28"/>
          <w:lang w:val="ru-RU"/>
        </w:rPr>
      </w:pPr>
    </w:p>
    <w:p w:rsidR="00284A42" w:rsidRPr="002F49EB" w:rsidRDefault="00284A42">
      <w:pPr>
        <w:pStyle w:val="10"/>
        <w:jc w:val="center"/>
        <w:rPr>
          <w:color w:val="000000"/>
          <w:sz w:val="28"/>
          <w:szCs w:val="28"/>
        </w:rPr>
      </w:pPr>
      <w:r w:rsidRPr="002F49EB">
        <w:rPr>
          <w:b/>
          <w:bCs/>
          <w:color w:val="000000"/>
          <w:sz w:val="28"/>
          <w:szCs w:val="28"/>
        </w:rPr>
        <w:t>3. Вимоги до баз практик</w:t>
      </w:r>
    </w:p>
    <w:p w:rsidR="00284A42" w:rsidRPr="00A15A76" w:rsidRDefault="00284A42" w:rsidP="002F49EB">
      <w:pPr>
        <w:pStyle w:val="10"/>
        <w:rPr>
          <w:color w:val="000000"/>
          <w:sz w:val="16"/>
          <w:szCs w:val="16"/>
        </w:rPr>
      </w:pPr>
    </w:p>
    <w:p w:rsidR="00284A42" w:rsidRPr="007712E3" w:rsidRDefault="00284A42" w:rsidP="007712E3">
      <w:pPr>
        <w:ind w:firstLine="709"/>
        <w:jc w:val="both"/>
        <w:rPr>
          <w:sz w:val="28"/>
          <w:szCs w:val="28"/>
        </w:rPr>
      </w:pPr>
      <w:r w:rsidRPr="007712E3">
        <w:rPr>
          <w:sz w:val="28"/>
          <w:szCs w:val="28"/>
        </w:rPr>
        <w:t xml:space="preserve">Основними базами педагогічної практики у ЗВО є Харківський національний університет імені В. Н. </w:t>
      </w:r>
      <w:proofErr w:type="spellStart"/>
      <w:r w:rsidRPr="007712E3">
        <w:rPr>
          <w:sz w:val="28"/>
          <w:szCs w:val="28"/>
        </w:rPr>
        <w:t>Каразіна</w:t>
      </w:r>
      <w:proofErr w:type="spellEnd"/>
      <w:r w:rsidRPr="007712E3">
        <w:rPr>
          <w:sz w:val="28"/>
          <w:szCs w:val="28"/>
        </w:rPr>
        <w:t xml:space="preserve">, </w:t>
      </w:r>
      <w:r w:rsidRPr="007712E3">
        <w:rPr>
          <w:color w:val="000000"/>
          <w:spacing w:val="5"/>
          <w:sz w:val="28"/>
          <w:szCs w:val="28"/>
        </w:rPr>
        <w:t xml:space="preserve">кафедри соціологічного </w:t>
      </w:r>
      <w:r w:rsidRPr="007712E3">
        <w:rPr>
          <w:color w:val="000000"/>
          <w:sz w:val="28"/>
          <w:szCs w:val="28"/>
        </w:rPr>
        <w:t xml:space="preserve">факультету ХНУ імені В.Н. </w:t>
      </w:r>
      <w:proofErr w:type="spellStart"/>
      <w:r w:rsidRPr="007712E3">
        <w:rPr>
          <w:color w:val="000000"/>
          <w:sz w:val="28"/>
          <w:szCs w:val="28"/>
        </w:rPr>
        <w:t>Каразіна</w:t>
      </w:r>
      <w:proofErr w:type="spellEnd"/>
      <w:r w:rsidRPr="007712E3">
        <w:rPr>
          <w:color w:val="000000"/>
          <w:sz w:val="28"/>
          <w:szCs w:val="28"/>
        </w:rPr>
        <w:t xml:space="preserve"> (кафедра соціології, кафедра соціології управління та </w:t>
      </w:r>
      <w:r w:rsidRPr="007712E3">
        <w:rPr>
          <w:color w:val="000000"/>
          <w:spacing w:val="8"/>
          <w:sz w:val="28"/>
          <w:szCs w:val="28"/>
        </w:rPr>
        <w:t xml:space="preserve">соціальної роботи, кафедра прикладної соціології та соціальних комунікацій, кафедра </w:t>
      </w:r>
      <w:r w:rsidRPr="007712E3">
        <w:rPr>
          <w:color w:val="000000"/>
          <w:spacing w:val="2"/>
          <w:sz w:val="28"/>
          <w:szCs w:val="28"/>
        </w:rPr>
        <w:t xml:space="preserve">методів соціологічних досліджень, кафедра політичної соціології). Також базами педагогічної практики можуть бути </w:t>
      </w:r>
      <w:r w:rsidRPr="007712E3">
        <w:rPr>
          <w:color w:val="000000"/>
          <w:spacing w:val="4"/>
          <w:sz w:val="28"/>
          <w:szCs w:val="28"/>
        </w:rPr>
        <w:t xml:space="preserve">інші </w:t>
      </w:r>
      <w:proofErr w:type="spellStart"/>
      <w:r w:rsidRPr="007712E3">
        <w:rPr>
          <w:color w:val="000000"/>
          <w:spacing w:val="4"/>
          <w:sz w:val="28"/>
          <w:szCs w:val="28"/>
        </w:rPr>
        <w:t>соціогуманітарні</w:t>
      </w:r>
      <w:proofErr w:type="spellEnd"/>
      <w:r w:rsidRPr="007712E3">
        <w:rPr>
          <w:color w:val="000000"/>
          <w:spacing w:val="4"/>
          <w:sz w:val="28"/>
          <w:szCs w:val="28"/>
        </w:rPr>
        <w:t xml:space="preserve"> факультети ХНУ імені В. Н. </w:t>
      </w:r>
      <w:proofErr w:type="spellStart"/>
      <w:r w:rsidRPr="007712E3">
        <w:rPr>
          <w:color w:val="000000"/>
          <w:spacing w:val="4"/>
          <w:sz w:val="28"/>
          <w:szCs w:val="28"/>
        </w:rPr>
        <w:t>Каразіна</w:t>
      </w:r>
      <w:proofErr w:type="spellEnd"/>
      <w:r w:rsidRPr="007712E3">
        <w:rPr>
          <w:color w:val="000000"/>
          <w:spacing w:val="4"/>
          <w:sz w:val="28"/>
          <w:szCs w:val="28"/>
        </w:rPr>
        <w:t xml:space="preserve"> </w:t>
      </w:r>
      <w:r w:rsidRPr="007712E3">
        <w:rPr>
          <w:color w:val="000000"/>
          <w:sz w:val="28"/>
          <w:szCs w:val="28"/>
        </w:rPr>
        <w:t xml:space="preserve">та </w:t>
      </w:r>
      <w:r w:rsidRPr="007712E3">
        <w:rPr>
          <w:sz w:val="28"/>
          <w:szCs w:val="28"/>
        </w:rPr>
        <w:t>ЗВО</w:t>
      </w:r>
      <w:r w:rsidRPr="007712E3">
        <w:rPr>
          <w:color w:val="000000"/>
          <w:sz w:val="28"/>
          <w:szCs w:val="28"/>
        </w:rPr>
        <w:t xml:space="preserve"> м. Харкова</w:t>
      </w:r>
      <w:r w:rsidRPr="007712E3">
        <w:rPr>
          <w:sz w:val="28"/>
          <w:szCs w:val="28"/>
        </w:rPr>
        <w:t>, якщо з ними укладено угоду на проведення практики.</w:t>
      </w:r>
    </w:p>
    <w:p w:rsidR="00284A42" w:rsidRPr="007712E3" w:rsidRDefault="00284A42" w:rsidP="007712E3">
      <w:pPr>
        <w:ind w:firstLine="709"/>
        <w:jc w:val="both"/>
        <w:rPr>
          <w:sz w:val="28"/>
          <w:szCs w:val="28"/>
        </w:rPr>
      </w:pPr>
      <w:r w:rsidRPr="007712E3">
        <w:rPr>
          <w:sz w:val="28"/>
          <w:szCs w:val="28"/>
        </w:rPr>
        <w:t>Основною базою переддипломної практики є кафедра соціології.</w:t>
      </w:r>
    </w:p>
    <w:p w:rsidR="00284A42" w:rsidRPr="007712E3" w:rsidRDefault="00284A42" w:rsidP="007712E3">
      <w:pPr>
        <w:ind w:firstLine="709"/>
        <w:jc w:val="both"/>
        <w:rPr>
          <w:sz w:val="28"/>
          <w:szCs w:val="28"/>
        </w:rPr>
      </w:pPr>
      <w:r w:rsidRPr="007712E3">
        <w:rPr>
          <w:sz w:val="28"/>
          <w:szCs w:val="28"/>
        </w:rPr>
        <w:t>Базами практики також можуть виступати установи та організації, з якими у кафедри соціології існує договір.</w:t>
      </w:r>
    </w:p>
    <w:p w:rsidR="00284A42" w:rsidRPr="002F49EB" w:rsidRDefault="00284A42" w:rsidP="002C32DE">
      <w:pPr>
        <w:pStyle w:val="10"/>
        <w:ind w:firstLine="709"/>
        <w:jc w:val="both"/>
        <w:rPr>
          <w:color w:val="000000"/>
          <w:sz w:val="28"/>
          <w:szCs w:val="28"/>
        </w:rPr>
      </w:pPr>
    </w:p>
    <w:p w:rsidR="00284A42" w:rsidRPr="002F49EB" w:rsidRDefault="00284A42">
      <w:pPr>
        <w:pStyle w:val="10"/>
        <w:jc w:val="center"/>
        <w:rPr>
          <w:color w:val="000000"/>
          <w:sz w:val="28"/>
          <w:szCs w:val="28"/>
        </w:rPr>
      </w:pPr>
      <w:r w:rsidRPr="002F49EB">
        <w:rPr>
          <w:b/>
          <w:bCs/>
          <w:color w:val="000000"/>
          <w:sz w:val="28"/>
          <w:szCs w:val="28"/>
        </w:rPr>
        <w:t>4. Організація проведення та керівництво практиками</w:t>
      </w:r>
    </w:p>
    <w:p w:rsidR="00284A42" w:rsidRDefault="00284A42" w:rsidP="002C32DE">
      <w:pPr>
        <w:pStyle w:val="a8"/>
        <w:spacing w:after="0"/>
        <w:ind w:firstLine="709"/>
        <w:jc w:val="both"/>
        <w:rPr>
          <w:lang w:val="uk-UA"/>
        </w:rPr>
      </w:pPr>
    </w:p>
    <w:p w:rsidR="00284A42" w:rsidRPr="00835696" w:rsidRDefault="00284A42" w:rsidP="00D36CF6">
      <w:pPr>
        <w:pStyle w:val="a8"/>
        <w:spacing w:after="0"/>
        <w:ind w:firstLine="709"/>
        <w:jc w:val="both"/>
        <w:rPr>
          <w:lang w:val="uk-UA"/>
        </w:rPr>
      </w:pPr>
      <w:r w:rsidRPr="00835696">
        <w:rPr>
          <w:lang w:val="uk-UA"/>
        </w:rPr>
        <w:t xml:space="preserve">Загальне керівництво </w:t>
      </w:r>
      <w:r>
        <w:rPr>
          <w:lang w:val="uk-UA"/>
        </w:rPr>
        <w:t xml:space="preserve">педагогічною </w:t>
      </w:r>
      <w:r w:rsidRPr="00835696">
        <w:rPr>
          <w:lang w:val="uk-UA"/>
        </w:rPr>
        <w:t>практикою здійснює відповідальний за педагогічну практику. Завдання керівника практики полягає у керівництві діяльністю студентів, забезпеченні можливості студентам виконувати п</w:t>
      </w:r>
      <w:r w:rsidRPr="00D36CF6">
        <w:rPr>
          <w:lang w:val="uk-UA"/>
        </w:rPr>
        <w:t>л</w:t>
      </w:r>
      <w:r w:rsidRPr="00835696">
        <w:rPr>
          <w:lang w:val="uk-UA"/>
        </w:rPr>
        <w:t>ан і завдання педагогічної практики, успішно контактувати з кураторами-керівниками на місці практики; забезпеченні зразками звітної документації, забезпеченні контролю засвоєння студентами навичок, отриманих під час практики.</w:t>
      </w:r>
    </w:p>
    <w:p w:rsidR="00284A42" w:rsidRPr="00835696" w:rsidRDefault="00284A42" w:rsidP="00D36CF6">
      <w:pPr>
        <w:pStyle w:val="a8"/>
        <w:spacing w:after="0"/>
        <w:ind w:firstLine="709"/>
        <w:jc w:val="both"/>
        <w:rPr>
          <w:lang w:val="uk-UA"/>
        </w:rPr>
      </w:pPr>
      <w:r w:rsidRPr="00835696">
        <w:rPr>
          <w:lang w:val="uk-UA"/>
        </w:rPr>
        <w:t xml:space="preserve">Керівник практики від кафедри </w:t>
      </w:r>
    </w:p>
    <w:p w:rsidR="00284A42" w:rsidRPr="00835696" w:rsidRDefault="00284A42" w:rsidP="00D36CF6">
      <w:pPr>
        <w:pStyle w:val="a8"/>
        <w:numPr>
          <w:ilvl w:val="0"/>
          <w:numId w:val="20"/>
        </w:numPr>
        <w:spacing w:after="0"/>
        <w:jc w:val="both"/>
        <w:rPr>
          <w:lang w:val="uk-UA"/>
        </w:rPr>
      </w:pPr>
      <w:r w:rsidRPr="00835696">
        <w:rPr>
          <w:lang w:val="uk-UA"/>
        </w:rPr>
        <w:t>видає студентам індивідуальні завдання на практику;</w:t>
      </w:r>
    </w:p>
    <w:p w:rsidR="00284A42" w:rsidRPr="00835696" w:rsidRDefault="00284A42" w:rsidP="00D36CF6">
      <w:pPr>
        <w:pStyle w:val="a8"/>
        <w:numPr>
          <w:ilvl w:val="0"/>
          <w:numId w:val="20"/>
        </w:numPr>
        <w:spacing w:after="0"/>
        <w:jc w:val="both"/>
        <w:rPr>
          <w:lang w:val="uk-UA"/>
        </w:rPr>
      </w:pPr>
      <w:r w:rsidRPr="00835696">
        <w:rPr>
          <w:lang w:val="uk-UA"/>
        </w:rPr>
        <w:t>надає методичну допомогу студентам під час виконання ними індивідуальних завдань;</w:t>
      </w:r>
    </w:p>
    <w:p w:rsidR="00284A42" w:rsidRPr="00835696" w:rsidRDefault="00284A42" w:rsidP="00D36CF6">
      <w:pPr>
        <w:pStyle w:val="a8"/>
        <w:numPr>
          <w:ilvl w:val="0"/>
          <w:numId w:val="20"/>
        </w:numPr>
        <w:spacing w:after="0"/>
        <w:jc w:val="both"/>
        <w:rPr>
          <w:lang w:val="uk-UA"/>
        </w:rPr>
      </w:pPr>
      <w:r w:rsidRPr="00835696">
        <w:rPr>
          <w:lang w:val="uk-UA"/>
        </w:rPr>
        <w:t>проводить консультації;</w:t>
      </w:r>
    </w:p>
    <w:p w:rsidR="00284A42" w:rsidRPr="00835696" w:rsidRDefault="00284A42" w:rsidP="00D36CF6">
      <w:pPr>
        <w:pStyle w:val="a8"/>
        <w:numPr>
          <w:ilvl w:val="0"/>
          <w:numId w:val="20"/>
        </w:numPr>
        <w:spacing w:after="0"/>
        <w:jc w:val="both"/>
        <w:rPr>
          <w:lang w:val="uk-UA"/>
        </w:rPr>
      </w:pPr>
      <w:r w:rsidRPr="00835696">
        <w:rPr>
          <w:lang w:val="uk-UA"/>
        </w:rPr>
        <w:t>приймає захист звітів про практику у складі комісії, на підставі чого оцінює результати практики студентів.</w:t>
      </w:r>
    </w:p>
    <w:p w:rsidR="00284A42" w:rsidRDefault="00284A42" w:rsidP="00D36CF6">
      <w:pPr>
        <w:pStyle w:val="10"/>
        <w:ind w:left="360" w:right="57"/>
        <w:jc w:val="both"/>
        <w:rPr>
          <w:b/>
          <w:bCs/>
          <w:sz w:val="28"/>
          <w:szCs w:val="28"/>
        </w:rPr>
      </w:pPr>
    </w:p>
    <w:p w:rsidR="00284A42" w:rsidRDefault="00284A42" w:rsidP="00D36CF6">
      <w:pPr>
        <w:pStyle w:val="a8"/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Загальне керівництво переддипломною практикою здійснює відповідальний за переддипломну практику. До його обов’язків входить консультування студентів з різних питань організації переддипломної практики, збір, перевірка і аналіз звітів студентів про практику, написання звіту про результати практики. </w:t>
      </w:r>
    </w:p>
    <w:p w:rsidR="00284A42" w:rsidRDefault="00284A42" w:rsidP="00D36CF6">
      <w:pPr>
        <w:pStyle w:val="a8"/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Керівник практики сприяє виявленню і формулюванню проблеми дипломного дослідження, визначення напряму, об'єкту і предмету дослідження, висновків і пропозицій. </w:t>
      </w:r>
    </w:p>
    <w:p w:rsidR="00284A42" w:rsidRDefault="00284A42" w:rsidP="00BA7868">
      <w:pPr>
        <w:pStyle w:val="10"/>
        <w:ind w:left="360" w:right="57"/>
        <w:jc w:val="both"/>
        <w:rPr>
          <w:b/>
          <w:bCs/>
          <w:sz w:val="28"/>
          <w:szCs w:val="28"/>
        </w:rPr>
      </w:pPr>
    </w:p>
    <w:p w:rsidR="002177BF" w:rsidRDefault="002177BF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284A42" w:rsidRPr="002F49EB" w:rsidRDefault="00284A42">
      <w:pPr>
        <w:pStyle w:val="1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2F49EB">
        <w:rPr>
          <w:b/>
          <w:bCs/>
          <w:color w:val="000000"/>
          <w:sz w:val="28"/>
          <w:szCs w:val="28"/>
        </w:rPr>
        <w:lastRenderedPageBreak/>
        <w:t>5. Підбиття підсумків практик, методи контролю та схема нарахування балів</w:t>
      </w:r>
    </w:p>
    <w:p w:rsidR="00284A42" w:rsidRDefault="00284A42" w:rsidP="00BA7868">
      <w:pPr>
        <w:ind w:firstLine="709"/>
        <w:jc w:val="both"/>
        <w:rPr>
          <w:sz w:val="28"/>
          <w:szCs w:val="28"/>
        </w:rPr>
      </w:pPr>
    </w:p>
    <w:p w:rsidR="00284A42" w:rsidRDefault="00284A42" w:rsidP="00D36CF6">
      <w:pPr>
        <w:pStyle w:val="22"/>
        <w:ind w:right="57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Після завершення практики студенти звітують про виконання програми та індивідуального завдання.</w:t>
      </w:r>
    </w:p>
    <w:p w:rsidR="00284A42" w:rsidRDefault="00284A42" w:rsidP="00D36CF6">
      <w:pPr>
        <w:pStyle w:val="22"/>
        <w:ind w:right="57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звітності студента за практику – це подання звіту, підписаного й оціненого керівником бази практики в друкованому або в електронному вигляді в системі дистанційного навчання Університету.</w:t>
      </w:r>
    </w:p>
    <w:p w:rsidR="00284A42" w:rsidRDefault="00284A42" w:rsidP="00D36CF6">
      <w:pPr>
        <w:pStyle w:val="22"/>
        <w:ind w:right="57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Звіт разом з іншими документами, що передбачені робочою програмою практики (щоденник практики, характеристика та ін.), подається на рецензування керівнику практики від кафедри (груповому керівнику практики). Після доопрацювання та остаточного погодження з керівником практики від кафедри (груповим керівником) звіт у друкованому вигляді подається на захист.</w:t>
      </w:r>
    </w:p>
    <w:p w:rsidR="00284A42" w:rsidRDefault="00284A42" w:rsidP="00D36CF6">
      <w:pPr>
        <w:pStyle w:val="22"/>
        <w:ind w:right="57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Звіт має містити відомості про виконання студентом усіх розділів програми практики та індивідуального завдання, висновки і пропозиції, список використаної літератури тощо. Звіт оформлюється за вимогами, які встановлюються робочою програмою практики та методичними рекомендаціями відповідної кафедри. </w:t>
      </w:r>
    </w:p>
    <w:p w:rsidR="00284A42" w:rsidRDefault="00284A42" w:rsidP="00D36CF6">
      <w:pPr>
        <w:pStyle w:val="22"/>
        <w:ind w:right="57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Звіт захищається студентом у комісії, що призначається завідувачем кафедри. До складу комісії можуть входити: керівник практики від факультету, керівник практики від кафедри (груповий керівник), </w:t>
      </w:r>
      <w:proofErr w:type="spellStart"/>
      <w:r>
        <w:rPr>
          <w:color w:val="000000"/>
          <w:sz w:val="28"/>
          <w:szCs w:val="28"/>
        </w:rPr>
        <w:t>керівник</w:t>
      </w:r>
      <w:proofErr w:type="spellEnd"/>
      <w:r>
        <w:rPr>
          <w:color w:val="000000"/>
          <w:sz w:val="28"/>
          <w:szCs w:val="28"/>
        </w:rPr>
        <w:t xml:space="preserve"> практики від бази практики (у разі можливості) та інші. </w:t>
      </w:r>
    </w:p>
    <w:p w:rsidR="00284A42" w:rsidRDefault="00284A42" w:rsidP="00D36CF6">
      <w:pPr>
        <w:pStyle w:val="22"/>
        <w:ind w:right="57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Комісія здійснює оцінювання результатів практики студентів за дворівневою шкалою оцінювання у терміни, встановлені відповідним наказом про проведення практики. </w:t>
      </w:r>
    </w:p>
    <w:p w:rsidR="00284A42" w:rsidRDefault="00284A42" w:rsidP="00D36CF6">
      <w:pPr>
        <w:pStyle w:val="22"/>
        <w:ind w:right="57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Оцінювання результатів практики відбувається відповідно до принципів та критеріїв, передбачених робочою програмою практики. </w:t>
      </w:r>
    </w:p>
    <w:p w:rsidR="00284A42" w:rsidRDefault="00284A42" w:rsidP="00D36CF6">
      <w:pPr>
        <w:pStyle w:val="22"/>
        <w:ind w:right="57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Студента, який не виконав програму практики, відраховують з Університету.</w:t>
      </w:r>
    </w:p>
    <w:p w:rsidR="00284A42" w:rsidRDefault="00284A42" w:rsidP="00D36CF6">
      <w:pPr>
        <w:pStyle w:val="22"/>
        <w:ind w:right="57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Підсумки практики обговорюються на засіданні кафедри, а загальні підсумки практики розглядаються на засіданнях вченої ради соціологічного факультету. </w:t>
      </w:r>
    </w:p>
    <w:p w:rsidR="00284A42" w:rsidRPr="002F49EB" w:rsidRDefault="00284A42">
      <w:pPr>
        <w:pStyle w:val="10"/>
        <w:jc w:val="center"/>
        <w:rPr>
          <w:color w:val="000000"/>
          <w:sz w:val="28"/>
          <w:szCs w:val="28"/>
        </w:rPr>
      </w:pPr>
    </w:p>
    <w:p w:rsidR="00284A42" w:rsidRDefault="00284A42">
      <w:pPr>
        <w:pStyle w:val="1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ШКАЛА ОЦІНЮВАННЯ</w:t>
      </w:r>
    </w:p>
    <w:p w:rsidR="00284A42" w:rsidRDefault="00284A42">
      <w:pPr>
        <w:pStyle w:val="10"/>
        <w:jc w:val="center"/>
        <w:rPr>
          <w:color w:val="000000"/>
          <w:sz w:val="24"/>
          <w:szCs w:val="24"/>
        </w:rPr>
      </w:pPr>
    </w:p>
    <w:tbl>
      <w:tblPr>
        <w:tblW w:w="98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18"/>
        <w:gridCol w:w="5110"/>
      </w:tblGrid>
      <w:tr w:rsidR="00735D1D" w:rsidTr="004C24A0">
        <w:trPr>
          <w:trHeight w:val="890"/>
        </w:trPr>
        <w:tc>
          <w:tcPr>
            <w:tcW w:w="4718" w:type="dxa"/>
            <w:vAlign w:val="center"/>
          </w:tcPr>
          <w:p w:rsidR="00735D1D" w:rsidRPr="00EE49E9" w:rsidRDefault="00735D1D" w:rsidP="00EE49E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EE49E9">
              <w:rPr>
                <w:b/>
                <w:bCs/>
                <w:color w:val="000000"/>
                <w:sz w:val="24"/>
                <w:szCs w:val="24"/>
              </w:rPr>
              <w:t>Сума балів за всі види діяльності протягом практики</w:t>
            </w:r>
          </w:p>
        </w:tc>
        <w:tc>
          <w:tcPr>
            <w:tcW w:w="5110" w:type="dxa"/>
            <w:vAlign w:val="center"/>
          </w:tcPr>
          <w:p w:rsidR="00735D1D" w:rsidRPr="00EE49E9" w:rsidRDefault="00735D1D" w:rsidP="00EE49E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EE49E9">
              <w:rPr>
                <w:b/>
                <w:bCs/>
                <w:color w:val="000000"/>
                <w:sz w:val="24"/>
                <w:szCs w:val="24"/>
              </w:rPr>
              <w:t>Оцінка</w:t>
            </w:r>
          </w:p>
          <w:p w:rsidR="00735D1D" w:rsidRPr="00EE49E9" w:rsidRDefault="00735D1D" w:rsidP="00EE49E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EE49E9">
              <w:rPr>
                <w:b/>
                <w:bCs/>
                <w:color w:val="000000"/>
                <w:sz w:val="24"/>
                <w:szCs w:val="24"/>
              </w:rPr>
              <w:t>для дворівневої шкали оцінювання</w:t>
            </w:r>
          </w:p>
        </w:tc>
      </w:tr>
      <w:tr w:rsidR="00284A42">
        <w:tc>
          <w:tcPr>
            <w:tcW w:w="4718" w:type="dxa"/>
            <w:vAlign w:val="center"/>
          </w:tcPr>
          <w:p w:rsidR="00284A42" w:rsidRPr="00EE49E9" w:rsidRDefault="00284A42" w:rsidP="00EE49E9">
            <w:pPr>
              <w:pStyle w:val="10"/>
              <w:ind w:left="180"/>
              <w:jc w:val="center"/>
              <w:rPr>
                <w:color w:val="000000"/>
                <w:sz w:val="24"/>
                <w:szCs w:val="24"/>
              </w:rPr>
            </w:pPr>
            <w:r w:rsidRPr="00EE49E9">
              <w:rPr>
                <w:color w:val="000000"/>
                <w:sz w:val="24"/>
                <w:szCs w:val="24"/>
              </w:rPr>
              <w:t>90–100</w:t>
            </w:r>
          </w:p>
        </w:tc>
        <w:tc>
          <w:tcPr>
            <w:tcW w:w="5110" w:type="dxa"/>
            <w:vMerge w:val="restart"/>
            <w:vAlign w:val="center"/>
          </w:tcPr>
          <w:p w:rsidR="00284A42" w:rsidRPr="00EE49E9" w:rsidRDefault="00284A42" w:rsidP="00EE49E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  <w:p w:rsidR="00284A42" w:rsidRPr="00EE49E9" w:rsidRDefault="00284A42" w:rsidP="00EE49E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EE49E9">
              <w:rPr>
                <w:color w:val="000000"/>
                <w:sz w:val="24"/>
                <w:szCs w:val="24"/>
              </w:rPr>
              <w:t>зараховано</w:t>
            </w:r>
          </w:p>
        </w:tc>
      </w:tr>
      <w:tr w:rsidR="00284A42">
        <w:trPr>
          <w:trHeight w:val="540"/>
        </w:trPr>
        <w:tc>
          <w:tcPr>
            <w:tcW w:w="4718" w:type="dxa"/>
            <w:vAlign w:val="center"/>
          </w:tcPr>
          <w:p w:rsidR="00284A42" w:rsidRPr="00EE49E9" w:rsidRDefault="00284A42" w:rsidP="00EE49E9">
            <w:pPr>
              <w:pStyle w:val="10"/>
              <w:ind w:left="180"/>
              <w:jc w:val="center"/>
              <w:rPr>
                <w:color w:val="000000"/>
                <w:sz w:val="24"/>
                <w:szCs w:val="24"/>
              </w:rPr>
            </w:pPr>
            <w:r w:rsidRPr="00EE49E9">
              <w:rPr>
                <w:color w:val="000000"/>
                <w:sz w:val="24"/>
                <w:szCs w:val="24"/>
              </w:rPr>
              <w:t>70–89</w:t>
            </w:r>
          </w:p>
        </w:tc>
        <w:tc>
          <w:tcPr>
            <w:tcW w:w="5110" w:type="dxa"/>
            <w:vMerge/>
            <w:vAlign w:val="center"/>
          </w:tcPr>
          <w:p w:rsidR="00284A42" w:rsidRPr="00EE49E9" w:rsidRDefault="00284A42" w:rsidP="00EE49E9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84A42">
        <w:trPr>
          <w:trHeight w:val="540"/>
        </w:trPr>
        <w:tc>
          <w:tcPr>
            <w:tcW w:w="4718" w:type="dxa"/>
            <w:vAlign w:val="center"/>
          </w:tcPr>
          <w:p w:rsidR="00284A42" w:rsidRPr="00EE49E9" w:rsidRDefault="00284A42" w:rsidP="00EE49E9">
            <w:pPr>
              <w:pStyle w:val="10"/>
              <w:ind w:left="180"/>
              <w:jc w:val="center"/>
              <w:rPr>
                <w:color w:val="000000"/>
                <w:sz w:val="24"/>
                <w:szCs w:val="24"/>
              </w:rPr>
            </w:pPr>
            <w:r w:rsidRPr="00EE49E9">
              <w:rPr>
                <w:color w:val="000000"/>
                <w:sz w:val="24"/>
                <w:szCs w:val="24"/>
              </w:rPr>
              <w:t>50–69</w:t>
            </w:r>
          </w:p>
        </w:tc>
        <w:tc>
          <w:tcPr>
            <w:tcW w:w="5110" w:type="dxa"/>
            <w:vMerge/>
            <w:vAlign w:val="center"/>
          </w:tcPr>
          <w:p w:rsidR="00284A42" w:rsidRPr="00EE49E9" w:rsidRDefault="00284A42" w:rsidP="00EE49E9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84A42">
        <w:tc>
          <w:tcPr>
            <w:tcW w:w="4718" w:type="dxa"/>
            <w:vAlign w:val="center"/>
          </w:tcPr>
          <w:p w:rsidR="00284A42" w:rsidRPr="00EE49E9" w:rsidRDefault="00284A42" w:rsidP="00EE49E9">
            <w:pPr>
              <w:pStyle w:val="10"/>
              <w:ind w:left="180"/>
              <w:jc w:val="center"/>
              <w:rPr>
                <w:color w:val="000000"/>
                <w:sz w:val="24"/>
                <w:szCs w:val="24"/>
              </w:rPr>
            </w:pPr>
            <w:r w:rsidRPr="00EE49E9">
              <w:rPr>
                <w:color w:val="000000"/>
                <w:sz w:val="24"/>
                <w:szCs w:val="24"/>
              </w:rPr>
              <w:t>1–49</w:t>
            </w:r>
          </w:p>
        </w:tc>
        <w:tc>
          <w:tcPr>
            <w:tcW w:w="5110" w:type="dxa"/>
            <w:vAlign w:val="center"/>
          </w:tcPr>
          <w:p w:rsidR="00284A42" w:rsidRPr="00EE49E9" w:rsidRDefault="00284A42" w:rsidP="00EE49E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EE49E9">
              <w:rPr>
                <w:color w:val="000000"/>
                <w:sz w:val="24"/>
                <w:szCs w:val="24"/>
              </w:rPr>
              <w:t>не зараховано</w:t>
            </w:r>
          </w:p>
        </w:tc>
      </w:tr>
    </w:tbl>
    <w:p w:rsidR="00284A42" w:rsidRDefault="00284A42">
      <w:pPr>
        <w:pStyle w:val="10"/>
        <w:ind w:firstLine="540"/>
        <w:jc w:val="both"/>
        <w:rPr>
          <w:color w:val="000000"/>
          <w:sz w:val="24"/>
          <w:szCs w:val="24"/>
        </w:rPr>
      </w:pPr>
    </w:p>
    <w:p w:rsidR="00735D1D" w:rsidRDefault="00735D1D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284A42" w:rsidRDefault="00284A42">
      <w:pPr>
        <w:pStyle w:val="10"/>
        <w:ind w:firstLine="540"/>
        <w:jc w:val="center"/>
        <w:rPr>
          <w:b/>
          <w:bCs/>
          <w:color w:val="000000"/>
          <w:sz w:val="28"/>
          <w:szCs w:val="28"/>
        </w:rPr>
      </w:pPr>
      <w:r w:rsidRPr="00BA7868">
        <w:rPr>
          <w:b/>
          <w:bCs/>
          <w:color w:val="000000"/>
          <w:sz w:val="28"/>
          <w:szCs w:val="28"/>
        </w:rPr>
        <w:lastRenderedPageBreak/>
        <w:t>6. Рекомендована література</w:t>
      </w:r>
    </w:p>
    <w:p w:rsidR="00284A42" w:rsidRPr="00BA7868" w:rsidRDefault="00284A42">
      <w:pPr>
        <w:pStyle w:val="10"/>
        <w:ind w:firstLine="540"/>
        <w:jc w:val="center"/>
        <w:rPr>
          <w:color w:val="000000"/>
          <w:sz w:val="28"/>
          <w:szCs w:val="28"/>
        </w:rPr>
      </w:pPr>
    </w:p>
    <w:p w:rsidR="00284A42" w:rsidRPr="007712E3" w:rsidRDefault="00284A42" w:rsidP="00503642">
      <w:pPr>
        <w:widowControl w:val="0"/>
        <w:numPr>
          <w:ilvl w:val="0"/>
          <w:numId w:val="2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jc w:val="both"/>
        <w:rPr>
          <w:spacing w:val="-20"/>
          <w:sz w:val="24"/>
          <w:szCs w:val="24"/>
        </w:rPr>
      </w:pPr>
      <w:proofErr w:type="spellStart"/>
      <w:r w:rsidRPr="007712E3">
        <w:rPr>
          <w:sz w:val="24"/>
          <w:szCs w:val="24"/>
        </w:rPr>
        <w:t>Алексюк</w:t>
      </w:r>
      <w:proofErr w:type="spellEnd"/>
      <w:r w:rsidRPr="007712E3">
        <w:rPr>
          <w:sz w:val="24"/>
          <w:szCs w:val="24"/>
        </w:rPr>
        <w:t xml:space="preserve"> А. М. Педагогіка вищої освіти в Україні. Історія. Теорія. К., 1998.</w:t>
      </w:r>
    </w:p>
    <w:p w:rsidR="00284A42" w:rsidRPr="007712E3" w:rsidRDefault="00284A42" w:rsidP="007712E3">
      <w:pPr>
        <w:numPr>
          <w:ilvl w:val="0"/>
          <w:numId w:val="22"/>
        </w:numPr>
        <w:jc w:val="both"/>
        <w:rPr>
          <w:sz w:val="24"/>
          <w:szCs w:val="24"/>
          <w:lang w:val="ru-RU"/>
        </w:rPr>
      </w:pPr>
      <w:proofErr w:type="spellStart"/>
      <w:r w:rsidRPr="007712E3">
        <w:rPr>
          <w:sz w:val="24"/>
          <w:szCs w:val="24"/>
        </w:rPr>
        <w:t>Браймен</w:t>
      </w:r>
      <w:proofErr w:type="spellEnd"/>
      <w:r w:rsidRPr="007712E3">
        <w:rPr>
          <w:sz w:val="24"/>
          <w:szCs w:val="24"/>
        </w:rPr>
        <w:t xml:space="preserve"> А. </w:t>
      </w:r>
      <w:proofErr w:type="spellStart"/>
      <w:r w:rsidRPr="007712E3">
        <w:rPr>
          <w:sz w:val="24"/>
          <w:szCs w:val="24"/>
        </w:rPr>
        <w:t>Методы</w:t>
      </w:r>
      <w:proofErr w:type="spellEnd"/>
      <w:r w:rsidRPr="007712E3">
        <w:rPr>
          <w:sz w:val="24"/>
          <w:szCs w:val="24"/>
        </w:rPr>
        <w:t xml:space="preserve"> </w:t>
      </w:r>
      <w:proofErr w:type="spellStart"/>
      <w:r w:rsidRPr="007712E3">
        <w:rPr>
          <w:sz w:val="24"/>
          <w:szCs w:val="24"/>
        </w:rPr>
        <w:t>социологических</w:t>
      </w:r>
      <w:proofErr w:type="spellEnd"/>
      <w:r w:rsidRPr="007712E3">
        <w:rPr>
          <w:sz w:val="24"/>
          <w:szCs w:val="24"/>
        </w:rPr>
        <w:t xml:space="preserve"> </w:t>
      </w:r>
      <w:proofErr w:type="spellStart"/>
      <w:r w:rsidRPr="007712E3">
        <w:rPr>
          <w:sz w:val="24"/>
          <w:szCs w:val="24"/>
        </w:rPr>
        <w:t>исследований</w:t>
      </w:r>
      <w:proofErr w:type="spellEnd"/>
      <w:r w:rsidRPr="007712E3">
        <w:rPr>
          <w:sz w:val="24"/>
          <w:szCs w:val="24"/>
        </w:rPr>
        <w:t xml:space="preserve">. </w:t>
      </w:r>
      <w:proofErr w:type="spellStart"/>
      <w:r w:rsidRPr="007712E3">
        <w:rPr>
          <w:sz w:val="24"/>
          <w:szCs w:val="24"/>
        </w:rPr>
        <w:t>Группы</w:t>
      </w:r>
      <w:proofErr w:type="spellEnd"/>
      <w:r w:rsidRPr="007712E3">
        <w:rPr>
          <w:sz w:val="24"/>
          <w:szCs w:val="24"/>
        </w:rPr>
        <w:t xml:space="preserve">, </w:t>
      </w:r>
      <w:proofErr w:type="spellStart"/>
      <w:r w:rsidRPr="007712E3">
        <w:rPr>
          <w:sz w:val="24"/>
          <w:szCs w:val="24"/>
        </w:rPr>
        <w:t>организации</w:t>
      </w:r>
      <w:proofErr w:type="spellEnd"/>
      <w:r w:rsidRPr="007712E3">
        <w:rPr>
          <w:sz w:val="24"/>
          <w:szCs w:val="24"/>
        </w:rPr>
        <w:t xml:space="preserve"> и </w:t>
      </w:r>
      <w:proofErr w:type="spellStart"/>
      <w:r w:rsidRPr="007712E3">
        <w:rPr>
          <w:sz w:val="24"/>
          <w:szCs w:val="24"/>
        </w:rPr>
        <w:t>бизнес</w:t>
      </w:r>
      <w:proofErr w:type="spellEnd"/>
      <w:r w:rsidRPr="007712E3">
        <w:rPr>
          <w:sz w:val="24"/>
          <w:szCs w:val="24"/>
        </w:rPr>
        <w:t xml:space="preserve"> </w:t>
      </w:r>
      <w:r>
        <w:rPr>
          <w:sz w:val="24"/>
          <w:szCs w:val="24"/>
        </w:rPr>
        <w:t>; п</w:t>
      </w:r>
      <w:r w:rsidRPr="007712E3">
        <w:rPr>
          <w:sz w:val="24"/>
          <w:szCs w:val="24"/>
        </w:rPr>
        <w:t xml:space="preserve">ер. с англ. Х. : </w:t>
      </w:r>
      <w:proofErr w:type="spellStart"/>
      <w:r w:rsidRPr="007712E3">
        <w:rPr>
          <w:sz w:val="24"/>
          <w:szCs w:val="24"/>
        </w:rPr>
        <w:t>Изд-во</w:t>
      </w:r>
      <w:proofErr w:type="spellEnd"/>
      <w:r w:rsidRPr="007712E3">
        <w:rPr>
          <w:sz w:val="24"/>
          <w:szCs w:val="24"/>
        </w:rPr>
        <w:t xml:space="preserve"> </w:t>
      </w:r>
      <w:proofErr w:type="spellStart"/>
      <w:r w:rsidRPr="007712E3">
        <w:rPr>
          <w:sz w:val="24"/>
          <w:szCs w:val="24"/>
        </w:rPr>
        <w:t>Гуманитарный</w:t>
      </w:r>
      <w:proofErr w:type="spellEnd"/>
      <w:r w:rsidRPr="007712E3">
        <w:rPr>
          <w:sz w:val="24"/>
          <w:szCs w:val="24"/>
        </w:rPr>
        <w:t xml:space="preserve"> Центр, 2012. 776 с.</w:t>
      </w:r>
    </w:p>
    <w:p w:rsidR="00284A42" w:rsidRPr="007712E3" w:rsidRDefault="00284A42" w:rsidP="00503642">
      <w:pPr>
        <w:widowControl w:val="0"/>
        <w:numPr>
          <w:ilvl w:val="0"/>
          <w:numId w:val="2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jc w:val="both"/>
        <w:rPr>
          <w:spacing w:val="-12"/>
          <w:sz w:val="24"/>
          <w:szCs w:val="24"/>
        </w:rPr>
      </w:pPr>
      <w:r w:rsidRPr="007712E3">
        <w:rPr>
          <w:sz w:val="24"/>
          <w:szCs w:val="24"/>
        </w:rPr>
        <w:t xml:space="preserve">Горбач А.Н., Ковалева И.Д., </w:t>
      </w:r>
      <w:proofErr w:type="spellStart"/>
      <w:r w:rsidRPr="007712E3">
        <w:rPr>
          <w:sz w:val="24"/>
          <w:szCs w:val="24"/>
        </w:rPr>
        <w:t>Редько</w:t>
      </w:r>
      <w:proofErr w:type="spellEnd"/>
      <w:r w:rsidRPr="007712E3">
        <w:rPr>
          <w:sz w:val="24"/>
          <w:szCs w:val="24"/>
        </w:rPr>
        <w:t xml:space="preserve"> О.А., Сорока Ю.Г. </w:t>
      </w:r>
      <w:proofErr w:type="spellStart"/>
      <w:r w:rsidRPr="007712E3">
        <w:rPr>
          <w:sz w:val="24"/>
          <w:szCs w:val="24"/>
        </w:rPr>
        <w:t>Нетрадиционные</w:t>
      </w:r>
      <w:proofErr w:type="spellEnd"/>
      <w:r w:rsidRPr="007712E3">
        <w:rPr>
          <w:sz w:val="24"/>
          <w:szCs w:val="24"/>
        </w:rPr>
        <w:t xml:space="preserve"> </w:t>
      </w:r>
      <w:proofErr w:type="spellStart"/>
      <w:r w:rsidRPr="007712E3">
        <w:rPr>
          <w:sz w:val="24"/>
          <w:szCs w:val="24"/>
        </w:rPr>
        <w:t>методы</w:t>
      </w:r>
      <w:proofErr w:type="spellEnd"/>
      <w:r w:rsidRPr="007712E3">
        <w:rPr>
          <w:sz w:val="24"/>
          <w:szCs w:val="24"/>
        </w:rPr>
        <w:t xml:space="preserve"> </w:t>
      </w:r>
      <w:proofErr w:type="spellStart"/>
      <w:r w:rsidRPr="007712E3">
        <w:rPr>
          <w:sz w:val="24"/>
          <w:szCs w:val="24"/>
        </w:rPr>
        <w:t>преподавания</w:t>
      </w:r>
      <w:proofErr w:type="spellEnd"/>
      <w:r w:rsidRPr="007712E3">
        <w:rPr>
          <w:sz w:val="24"/>
          <w:szCs w:val="24"/>
        </w:rPr>
        <w:t xml:space="preserve"> </w:t>
      </w:r>
      <w:proofErr w:type="spellStart"/>
      <w:r w:rsidRPr="007712E3">
        <w:rPr>
          <w:sz w:val="24"/>
          <w:szCs w:val="24"/>
        </w:rPr>
        <w:t>социологии</w:t>
      </w:r>
      <w:proofErr w:type="spellEnd"/>
      <w:r w:rsidRPr="007712E3">
        <w:rPr>
          <w:sz w:val="24"/>
          <w:szCs w:val="24"/>
        </w:rPr>
        <w:t xml:space="preserve"> : </w:t>
      </w:r>
      <w:proofErr w:type="spellStart"/>
      <w:r w:rsidRPr="007712E3">
        <w:rPr>
          <w:sz w:val="24"/>
          <w:szCs w:val="24"/>
        </w:rPr>
        <w:t>учебное</w:t>
      </w:r>
      <w:proofErr w:type="spellEnd"/>
      <w:r w:rsidRPr="007712E3">
        <w:rPr>
          <w:sz w:val="24"/>
          <w:szCs w:val="24"/>
        </w:rPr>
        <w:t xml:space="preserve"> </w:t>
      </w:r>
      <w:proofErr w:type="spellStart"/>
      <w:r w:rsidRPr="007712E3">
        <w:rPr>
          <w:sz w:val="24"/>
          <w:szCs w:val="24"/>
        </w:rPr>
        <w:t>пособие</w:t>
      </w:r>
      <w:proofErr w:type="spellEnd"/>
      <w:r w:rsidRPr="007712E3">
        <w:rPr>
          <w:sz w:val="24"/>
          <w:szCs w:val="24"/>
        </w:rPr>
        <w:t xml:space="preserve"> / </w:t>
      </w:r>
      <w:proofErr w:type="spellStart"/>
      <w:r w:rsidRPr="007712E3">
        <w:rPr>
          <w:sz w:val="24"/>
          <w:szCs w:val="24"/>
        </w:rPr>
        <w:t>Под</w:t>
      </w:r>
      <w:proofErr w:type="spellEnd"/>
      <w:r w:rsidRPr="007712E3">
        <w:rPr>
          <w:sz w:val="24"/>
          <w:szCs w:val="24"/>
        </w:rPr>
        <w:t xml:space="preserve"> </w:t>
      </w:r>
      <w:proofErr w:type="spellStart"/>
      <w:r w:rsidRPr="007712E3">
        <w:rPr>
          <w:sz w:val="24"/>
          <w:szCs w:val="24"/>
        </w:rPr>
        <w:t>общей</w:t>
      </w:r>
      <w:proofErr w:type="spellEnd"/>
      <w:r w:rsidRPr="007712E3">
        <w:rPr>
          <w:sz w:val="24"/>
          <w:szCs w:val="24"/>
        </w:rPr>
        <w:t xml:space="preserve"> </w:t>
      </w:r>
      <w:proofErr w:type="spellStart"/>
      <w:r w:rsidRPr="007712E3">
        <w:rPr>
          <w:sz w:val="24"/>
          <w:szCs w:val="24"/>
        </w:rPr>
        <w:t>редакцией</w:t>
      </w:r>
      <w:proofErr w:type="spellEnd"/>
      <w:r w:rsidRPr="007712E3">
        <w:rPr>
          <w:sz w:val="24"/>
          <w:szCs w:val="24"/>
        </w:rPr>
        <w:t xml:space="preserve"> проф. </w:t>
      </w:r>
      <w:proofErr w:type="spellStart"/>
      <w:r w:rsidRPr="007712E3">
        <w:rPr>
          <w:sz w:val="24"/>
          <w:szCs w:val="24"/>
        </w:rPr>
        <w:t>И.Д.</w:t>
      </w:r>
      <w:r>
        <w:rPr>
          <w:sz w:val="24"/>
          <w:szCs w:val="24"/>
        </w:rPr>
        <w:t> </w:t>
      </w:r>
      <w:r w:rsidRPr="007712E3">
        <w:rPr>
          <w:sz w:val="24"/>
          <w:szCs w:val="24"/>
        </w:rPr>
        <w:t>Кова</w:t>
      </w:r>
      <w:proofErr w:type="spellEnd"/>
      <w:r w:rsidRPr="007712E3">
        <w:rPr>
          <w:sz w:val="24"/>
          <w:szCs w:val="24"/>
        </w:rPr>
        <w:t xml:space="preserve">левой. </w:t>
      </w:r>
      <w:r w:rsidRPr="007712E3">
        <w:rPr>
          <w:sz w:val="24"/>
          <w:szCs w:val="24"/>
          <w:lang w:val="en-US"/>
        </w:rPr>
        <w:t>X</w:t>
      </w:r>
      <w:r w:rsidRPr="007712E3">
        <w:rPr>
          <w:sz w:val="24"/>
          <w:szCs w:val="24"/>
        </w:rPr>
        <w:t>., 2001.</w:t>
      </w:r>
    </w:p>
    <w:p w:rsidR="00284A42" w:rsidRPr="007712E3" w:rsidRDefault="00284A42" w:rsidP="007712E3">
      <w:pPr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 w:rsidRPr="007712E3">
        <w:rPr>
          <w:sz w:val="24"/>
          <w:szCs w:val="24"/>
        </w:rPr>
        <w:t>Конверський</w:t>
      </w:r>
      <w:proofErr w:type="spellEnd"/>
      <w:r w:rsidRPr="007712E3">
        <w:rPr>
          <w:sz w:val="24"/>
          <w:szCs w:val="24"/>
        </w:rPr>
        <w:t xml:space="preserve"> А.Є.</w:t>
      </w:r>
      <w:r>
        <w:rPr>
          <w:sz w:val="24"/>
          <w:szCs w:val="24"/>
        </w:rPr>
        <w:t>,</w:t>
      </w:r>
      <w:r w:rsidRPr="007712E3">
        <w:rPr>
          <w:sz w:val="24"/>
          <w:szCs w:val="24"/>
        </w:rPr>
        <w:t xml:space="preserve"> </w:t>
      </w:r>
      <w:proofErr w:type="spellStart"/>
      <w:r w:rsidRPr="007712E3">
        <w:rPr>
          <w:sz w:val="24"/>
          <w:szCs w:val="24"/>
        </w:rPr>
        <w:t>Лубський</w:t>
      </w:r>
      <w:proofErr w:type="spellEnd"/>
      <w:r w:rsidRPr="00253B52">
        <w:rPr>
          <w:sz w:val="24"/>
          <w:szCs w:val="24"/>
        </w:rPr>
        <w:t xml:space="preserve"> </w:t>
      </w:r>
      <w:r w:rsidRPr="007712E3">
        <w:rPr>
          <w:sz w:val="24"/>
          <w:szCs w:val="24"/>
        </w:rPr>
        <w:t xml:space="preserve">В., </w:t>
      </w:r>
      <w:proofErr w:type="spellStart"/>
      <w:r w:rsidRPr="007712E3">
        <w:rPr>
          <w:sz w:val="24"/>
          <w:szCs w:val="24"/>
        </w:rPr>
        <w:t>Горбаченко</w:t>
      </w:r>
      <w:proofErr w:type="spellEnd"/>
      <w:r w:rsidRPr="00253B52">
        <w:rPr>
          <w:sz w:val="24"/>
          <w:szCs w:val="24"/>
        </w:rPr>
        <w:t xml:space="preserve"> </w:t>
      </w:r>
      <w:r w:rsidRPr="007712E3">
        <w:rPr>
          <w:sz w:val="24"/>
          <w:szCs w:val="24"/>
        </w:rPr>
        <w:t>Т., Бугров</w:t>
      </w:r>
      <w:r w:rsidRPr="00253B52">
        <w:rPr>
          <w:sz w:val="24"/>
          <w:szCs w:val="24"/>
        </w:rPr>
        <w:t xml:space="preserve"> </w:t>
      </w:r>
      <w:r w:rsidRPr="007712E3">
        <w:rPr>
          <w:sz w:val="24"/>
          <w:szCs w:val="24"/>
        </w:rPr>
        <w:t xml:space="preserve">В., </w:t>
      </w:r>
      <w:proofErr w:type="spellStart"/>
      <w:r w:rsidRPr="007712E3">
        <w:rPr>
          <w:sz w:val="24"/>
          <w:szCs w:val="24"/>
        </w:rPr>
        <w:t>Кондратьєва</w:t>
      </w:r>
      <w:proofErr w:type="spellEnd"/>
      <w:r w:rsidRPr="00253B52">
        <w:rPr>
          <w:sz w:val="24"/>
          <w:szCs w:val="24"/>
        </w:rPr>
        <w:t xml:space="preserve"> </w:t>
      </w:r>
      <w:r w:rsidRPr="007712E3">
        <w:rPr>
          <w:sz w:val="24"/>
          <w:szCs w:val="24"/>
        </w:rPr>
        <w:t>І.,</w:t>
      </w:r>
      <w:r>
        <w:rPr>
          <w:sz w:val="24"/>
          <w:szCs w:val="24"/>
        </w:rPr>
        <w:t xml:space="preserve"> </w:t>
      </w:r>
      <w:r w:rsidRPr="007712E3">
        <w:rPr>
          <w:sz w:val="24"/>
          <w:szCs w:val="24"/>
        </w:rPr>
        <w:t>Руденко</w:t>
      </w:r>
      <w:r w:rsidRPr="00253B52">
        <w:rPr>
          <w:sz w:val="24"/>
          <w:szCs w:val="24"/>
        </w:rPr>
        <w:t xml:space="preserve"> </w:t>
      </w:r>
      <w:r w:rsidRPr="007712E3">
        <w:rPr>
          <w:sz w:val="24"/>
          <w:szCs w:val="24"/>
        </w:rPr>
        <w:t xml:space="preserve">О., </w:t>
      </w:r>
      <w:proofErr w:type="spellStart"/>
      <w:r w:rsidRPr="007712E3">
        <w:rPr>
          <w:sz w:val="24"/>
          <w:szCs w:val="24"/>
        </w:rPr>
        <w:t>Юштин</w:t>
      </w:r>
      <w:proofErr w:type="spellEnd"/>
      <w:r w:rsidRPr="00253B52">
        <w:rPr>
          <w:sz w:val="24"/>
          <w:szCs w:val="24"/>
        </w:rPr>
        <w:t xml:space="preserve"> </w:t>
      </w:r>
      <w:r w:rsidRPr="007712E3">
        <w:rPr>
          <w:sz w:val="24"/>
          <w:szCs w:val="24"/>
        </w:rPr>
        <w:t>К.</w:t>
      </w:r>
      <w:r>
        <w:rPr>
          <w:sz w:val="24"/>
          <w:szCs w:val="24"/>
        </w:rPr>
        <w:t xml:space="preserve"> </w:t>
      </w:r>
      <w:r w:rsidRPr="007712E3">
        <w:rPr>
          <w:sz w:val="24"/>
          <w:szCs w:val="24"/>
        </w:rPr>
        <w:t xml:space="preserve">Основи методології та організації наукових досліджень: </w:t>
      </w:r>
      <w:proofErr w:type="spellStart"/>
      <w:r w:rsidRPr="007712E3">
        <w:rPr>
          <w:sz w:val="24"/>
          <w:szCs w:val="24"/>
        </w:rPr>
        <w:t>навч</w:t>
      </w:r>
      <w:proofErr w:type="spellEnd"/>
      <w:r w:rsidRPr="007712E3">
        <w:rPr>
          <w:sz w:val="24"/>
          <w:szCs w:val="24"/>
        </w:rPr>
        <w:t xml:space="preserve">. </w:t>
      </w:r>
      <w:proofErr w:type="spellStart"/>
      <w:r w:rsidRPr="007712E3">
        <w:rPr>
          <w:sz w:val="24"/>
          <w:szCs w:val="24"/>
        </w:rPr>
        <w:t>посіб</w:t>
      </w:r>
      <w:proofErr w:type="spellEnd"/>
      <w:r w:rsidRPr="007712E3">
        <w:rPr>
          <w:sz w:val="24"/>
          <w:szCs w:val="24"/>
        </w:rPr>
        <w:t xml:space="preserve">. для студентів, курсантів, аспірантів і </w:t>
      </w:r>
      <w:proofErr w:type="spellStart"/>
      <w:r w:rsidRPr="007712E3">
        <w:rPr>
          <w:sz w:val="24"/>
          <w:szCs w:val="24"/>
        </w:rPr>
        <w:t>ад’юнтів</w:t>
      </w:r>
      <w:proofErr w:type="spellEnd"/>
      <w:r w:rsidRPr="007712E3">
        <w:rPr>
          <w:sz w:val="24"/>
          <w:szCs w:val="24"/>
        </w:rPr>
        <w:t xml:space="preserve"> / За ред. А. Є. </w:t>
      </w:r>
      <w:proofErr w:type="spellStart"/>
      <w:r w:rsidRPr="007712E3">
        <w:rPr>
          <w:sz w:val="24"/>
          <w:szCs w:val="24"/>
        </w:rPr>
        <w:t>Конверського</w:t>
      </w:r>
      <w:proofErr w:type="spellEnd"/>
      <w:r w:rsidRPr="007712E3">
        <w:rPr>
          <w:sz w:val="24"/>
          <w:szCs w:val="24"/>
        </w:rPr>
        <w:t xml:space="preserve">. К. : Центр учбової літератури, 2010. 352 с. </w:t>
      </w:r>
    </w:p>
    <w:p w:rsidR="00284A42" w:rsidRPr="007712E3" w:rsidRDefault="00284A42" w:rsidP="00503642">
      <w:pPr>
        <w:widowControl w:val="0"/>
        <w:numPr>
          <w:ilvl w:val="0"/>
          <w:numId w:val="2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jc w:val="both"/>
        <w:rPr>
          <w:spacing w:val="-13"/>
          <w:sz w:val="24"/>
          <w:szCs w:val="24"/>
        </w:rPr>
      </w:pPr>
      <w:r w:rsidRPr="007712E3">
        <w:rPr>
          <w:spacing w:val="-1"/>
          <w:sz w:val="24"/>
          <w:szCs w:val="24"/>
        </w:rPr>
        <w:t>Малахова Ж. Д. Методи викладання соціології</w:t>
      </w:r>
      <w:r>
        <w:rPr>
          <w:spacing w:val="-1"/>
          <w:sz w:val="24"/>
          <w:szCs w:val="24"/>
        </w:rPr>
        <w:t xml:space="preserve"> </w:t>
      </w:r>
      <w:r w:rsidRPr="007712E3">
        <w:rPr>
          <w:spacing w:val="-1"/>
          <w:sz w:val="24"/>
          <w:szCs w:val="24"/>
        </w:rPr>
        <w:t xml:space="preserve">: </w:t>
      </w:r>
      <w:proofErr w:type="spellStart"/>
      <w:r w:rsidRPr="007712E3">
        <w:rPr>
          <w:spacing w:val="-1"/>
          <w:sz w:val="24"/>
          <w:szCs w:val="24"/>
        </w:rPr>
        <w:t>Навч.-метод</w:t>
      </w:r>
      <w:proofErr w:type="spellEnd"/>
      <w:r w:rsidRPr="007712E3">
        <w:rPr>
          <w:spacing w:val="-1"/>
          <w:sz w:val="24"/>
          <w:szCs w:val="24"/>
        </w:rPr>
        <w:t xml:space="preserve">. </w:t>
      </w:r>
      <w:proofErr w:type="spellStart"/>
      <w:r w:rsidRPr="007712E3">
        <w:rPr>
          <w:spacing w:val="-1"/>
          <w:sz w:val="24"/>
          <w:szCs w:val="24"/>
        </w:rPr>
        <w:t>посіб</w:t>
      </w:r>
      <w:proofErr w:type="spellEnd"/>
      <w:r w:rsidRPr="007712E3">
        <w:rPr>
          <w:spacing w:val="-1"/>
          <w:sz w:val="24"/>
          <w:szCs w:val="24"/>
        </w:rPr>
        <w:t>. Запоріжжя, 2001.</w:t>
      </w:r>
    </w:p>
    <w:p w:rsidR="00284A42" w:rsidRPr="007712E3" w:rsidRDefault="00284A42" w:rsidP="00503642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712E3">
        <w:rPr>
          <w:sz w:val="24"/>
          <w:szCs w:val="24"/>
        </w:rPr>
        <w:t xml:space="preserve">Методика викладання у вищій школі : навчальний посібник / Авт. уклад. О.В. </w:t>
      </w:r>
      <w:proofErr w:type="spellStart"/>
      <w:r w:rsidRPr="007712E3">
        <w:rPr>
          <w:sz w:val="24"/>
          <w:szCs w:val="24"/>
        </w:rPr>
        <w:t>Малихін</w:t>
      </w:r>
      <w:proofErr w:type="spellEnd"/>
      <w:r w:rsidRPr="007712E3">
        <w:rPr>
          <w:sz w:val="24"/>
          <w:szCs w:val="24"/>
        </w:rPr>
        <w:t xml:space="preserve">, І.Г. Павленко, О.О. Лаврентьєва, Г.І. </w:t>
      </w:r>
      <w:proofErr w:type="spellStart"/>
      <w:r w:rsidRPr="007712E3">
        <w:rPr>
          <w:sz w:val="24"/>
          <w:szCs w:val="24"/>
        </w:rPr>
        <w:t>Матукова</w:t>
      </w:r>
      <w:proofErr w:type="spellEnd"/>
      <w:r w:rsidRPr="007712E3">
        <w:rPr>
          <w:sz w:val="24"/>
          <w:szCs w:val="24"/>
        </w:rPr>
        <w:t>. Київ : КНТ, 2014. 260 с.</w:t>
      </w:r>
    </w:p>
    <w:p w:rsidR="00284A42" w:rsidRPr="007712E3" w:rsidRDefault="00284A42" w:rsidP="007712E3">
      <w:pPr>
        <w:numPr>
          <w:ilvl w:val="0"/>
          <w:numId w:val="22"/>
        </w:numPr>
        <w:shd w:val="clear" w:color="auto" w:fill="FFFFFF"/>
        <w:suppressAutoHyphens/>
        <w:jc w:val="both"/>
        <w:rPr>
          <w:sz w:val="24"/>
          <w:szCs w:val="24"/>
        </w:rPr>
      </w:pPr>
      <w:r w:rsidRPr="007712E3">
        <w:rPr>
          <w:sz w:val="24"/>
          <w:szCs w:val="24"/>
        </w:rPr>
        <w:t>Методичні рекомендації з підготовки рефератів, есе, курсових, дипломних і магістерських робіт для студентів соціологічного факультету / Укладачі</w:t>
      </w:r>
      <w:r>
        <w:rPr>
          <w:sz w:val="24"/>
          <w:szCs w:val="24"/>
        </w:rPr>
        <w:t>:</w:t>
      </w:r>
      <w:r w:rsidRPr="007712E3">
        <w:rPr>
          <w:sz w:val="24"/>
          <w:szCs w:val="24"/>
        </w:rPr>
        <w:t xml:space="preserve"> </w:t>
      </w:r>
      <w:proofErr w:type="spellStart"/>
      <w:r w:rsidRPr="007712E3">
        <w:rPr>
          <w:sz w:val="24"/>
          <w:szCs w:val="24"/>
        </w:rPr>
        <w:t>В. М. Ніколаєвсь</w:t>
      </w:r>
      <w:proofErr w:type="spellEnd"/>
      <w:r w:rsidRPr="007712E3">
        <w:rPr>
          <w:sz w:val="24"/>
          <w:szCs w:val="24"/>
        </w:rPr>
        <w:t xml:space="preserve">кий, </w:t>
      </w:r>
      <w:proofErr w:type="spellStart"/>
      <w:r w:rsidRPr="007712E3">
        <w:rPr>
          <w:sz w:val="24"/>
          <w:szCs w:val="24"/>
        </w:rPr>
        <w:t>І. І. Шере</w:t>
      </w:r>
      <w:proofErr w:type="spellEnd"/>
      <w:r w:rsidRPr="007712E3">
        <w:rPr>
          <w:sz w:val="24"/>
          <w:szCs w:val="24"/>
        </w:rPr>
        <w:t xml:space="preserve">мет, </w:t>
      </w:r>
      <w:proofErr w:type="spellStart"/>
      <w:r w:rsidRPr="007712E3">
        <w:rPr>
          <w:sz w:val="24"/>
          <w:szCs w:val="24"/>
        </w:rPr>
        <w:t>А. Д. Литовче</w:t>
      </w:r>
      <w:proofErr w:type="spellEnd"/>
      <w:r w:rsidRPr="007712E3">
        <w:rPr>
          <w:sz w:val="24"/>
          <w:szCs w:val="24"/>
        </w:rPr>
        <w:t xml:space="preserve">нко. Харків : ХНУ </w:t>
      </w:r>
      <w:proofErr w:type="spellStart"/>
      <w:r w:rsidRPr="007712E3">
        <w:rPr>
          <w:sz w:val="24"/>
          <w:szCs w:val="24"/>
        </w:rPr>
        <w:t>імені В. Н. Ка</w:t>
      </w:r>
      <w:proofErr w:type="spellEnd"/>
      <w:r w:rsidRPr="007712E3">
        <w:rPr>
          <w:sz w:val="24"/>
          <w:szCs w:val="24"/>
        </w:rPr>
        <w:t xml:space="preserve">разіна. – Режим доступу: </w:t>
      </w:r>
      <w:hyperlink r:id="rId8" w:history="1">
        <w:r w:rsidRPr="007712E3">
          <w:rPr>
            <w:rStyle w:val="aa"/>
            <w:sz w:val="24"/>
            <w:szCs w:val="24"/>
          </w:rPr>
          <w:t>http://www.sociology.kharkov.ua/socio/docs/metod_books/metod_rekom.pdf</w:t>
        </w:r>
      </w:hyperlink>
      <w:r w:rsidRPr="007712E3">
        <w:rPr>
          <w:sz w:val="24"/>
          <w:szCs w:val="24"/>
        </w:rPr>
        <w:t>.</w:t>
      </w:r>
    </w:p>
    <w:p w:rsidR="00284A42" w:rsidRPr="007712E3" w:rsidRDefault="00284A42" w:rsidP="00503642">
      <w:pPr>
        <w:widowControl w:val="0"/>
        <w:numPr>
          <w:ilvl w:val="0"/>
          <w:numId w:val="22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jc w:val="both"/>
        <w:rPr>
          <w:spacing w:val="-15"/>
          <w:sz w:val="24"/>
          <w:szCs w:val="24"/>
        </w:rPr>
      </w:pPr>
      <w:r w:rsidRPr="007712E3">
        <w:rPr>
          <w:spacing w:val="9"/>
          <w:sz w:val="24"/>
          <w:szCs w:val="24"/>
        </w:rPr>
        <w:t xml:space="preserve">Оптимізація циклу соціально-гуманітарних дисциплін у вищій освіті України в </w:t>
      </w:r>
      <w:r w:rsidRPr="007712E3">
        <w:rPr>
          <w:spacing w:val="6"/>
          <w:sz w:val="24"/>
          <w:szCs w:val="24"/>
        </w:rPr>
        <w:t xml:space="preserve">контексті євроінтеграції: монографія (рукопис) / Б.А. </w:t>
      </w:r>
      <w:proofErr w:type="spellStart"/>
      <w:r w:rsidRPr="007712E3">
        <w:rPr>
          <w:spacing w:val="6"/>
          <w:sz w:val="24"/>
          <w:szCs w:val="24"/>
        </w:rPr>
        <w:t>Воронкова</w:t>
      </w:r>
      <w:proofErr w:type="spellEnd"/>
      <w:r w:rsidRPr="007712E3">
        <w:rPr>
          <w:spacing w:val="6"/>
          <w:sz w:val="24"/>
          <w:szCs w:val="24"/>
        </w:rPr>
        <w:t xml:space="preserve">, М.А. </w:t>
      </w:r>
      <w:proofErr w:type="spellStart"/>
      <w:r w:rsidRPr="007712E3">
        <w:rPr>
          <w:spacing w:val="6"/>
          <w:sz w:val="24"/>
          <w:szCs w:val="24"/>
        </w:rPr>
        <w:t>Дебич</w:t>
      </w:r>
      <w:proofErr w:type="spellEnd"/>
      <w:r w:rsidRPr="007712E3">
        <w:rPr>
          <w:spacing w:val="6"/>
          <w:sz w:val="24"/>
          <w:szCs w:val="24"/>
        </w:rPr>
        <w:t>, Н.М.</w:t>
      </w:r>
      <w:r w:rsidRPr="007712E3">
        <w:rPr>
          <w:spacing w:val="2"/>
          <w:sz w:val="24"/>
          <w:szCs w:val="24"/>
        </w:rPr>
        <w:t xml:space="preserve">Дем'яненко, Н.О. </w:t>
      </w:r>
      <w:proofErr w:type="spellStart"/>
      <w:r w:rsidRPr="007712E3">
        <w:rPr>
          <w:spacing w:val="2"/>
          <w:sz w:val="24"/>
          <w:szCs w:val="24"/>
        </w:rPr>
        <w:t>Дівінська</w:t>
      </w:r>
      <w:proofErr w:type="spellEnd"/>
      <w:r w:rsidRPr="007712E3">
        <w:rPr>
          <w:spacing w:val="2"/>
          <w:sz w:val="24"/>
          <w:szCs w:val="24"/>
        </w:rPr>
        <w:t xml:space="preserve"> та ін.]; За </w:t>
      </w:r>
      <w:proofErr w:type="spellStart"/>
      <w:r w:rsidRPr="007712E3">
        <w:rPr>
          <w:spacing w:val="2"/>
          <w:sz w:val="24"/>
          <w:szCs w:val="24"/>
        </w:rPr>
        <w:t>заг</w:t>
      </w:r>
      <w:proofErr w:type="spellEnd"/>
      <w:r w:rsidRPr="007712E3">
        <w:rPr>
          <w:spacing w:val="2"/>
          <w:sz w:val="24"/>
          <w:szCs w:val="24"/>
        </w:rPr>
        <w:t xml:space="preserve">. ред. Г.В. </w:t>
      </w:r>
      <w:proofErr w:type="spellStart"/>
      <w:r w:rsidRPr="007712E3">
        <w:rPr>
          <w:spacing w:val="2"/>
          <w:sz w:val="24"/>
          <w:szCs w:val="24"/>
        </w:rPr>
        <w:t>Онкович</w:t>
      </w:r>
      <w:proofErr w:type="spellEnd"/>
      <w:r w:rsidRPr="007712E3">
        <w:rPr>
          <w:spacing w:val="2"/>
          <w:sz w:val="24"/>
          <w:szCs w:val="24"/>
        </w:rPr>
        <w:t>. К., 2014. 326 с.</w:t>
      </w:r>
    </w:p>
    <w:p w:rsidR="00284A42" w:rsidRPr="007712E3" w:rsidRDefault="00284A42" w:rsidP="00503642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712E3">
        <w:rPr>
          <w:sz w:val="24"/>
          <w:szCs w:val="24"/>
        </w:rPr>
        <w:t>Петров Э.Г.</w:t>
      </w:r>
      <w:r>
        <w:rPr>
          <w:sz w:val="24"/>
          <w:szCs w:val="24"/>
        </w:rPr>
        <w:t>,</w:t>
      </w:r>
      <w:r w:rsidRPr="007712E3">
        <w:rPr>
          <w:sz w:val="24"/>
          <w:szCs w:val="24"/>
        </w:rPr>
        <w:t xml:space="preserve"> </w:t>
      </w:r>
      <w:proofErr w:type="spellStart"/>
      <w:r w:rsidRPr="007712E3">
        <w:rPr>
          <w:sz w:val="24"/>
          <w:szCs w:val="24"/>
        </w:rPr>
        <w:t>Радванская</w:t>
      </w:r>
      <w:proofErr w:type="spellEnd"/>
      <w:r w:rsidRPr="00B870CF">
        <w:rPr>
          <w:sz w:val="24"/>
          <w:szCs w:val="24"/>
        </w:rPr>
        <w:t xml:space="preserve"> </w:t>
      </w:r>
      <w:r w:rsidRPr="007712E3">
        <w:rPr>
          <w:sz w:val="24"/>
          <w:szCs w:val="24"/>
        </w:rPr>
        <w:t xml:space="preserve">Л.Н., </w:t>
      </w:r>
      <w:proofErr w:type="spellStart"/>
      <w:r w:rsidRPr="007712E3">
        <w:rPr>
          <w:sz w:val="24"/>
          <w:szCs w:val="24"/>
        </w:rPr>
        <w:t>Шаронова</w:t>
      </w:r>
      <w:proofErr w:type="spellEnd"/>
      <w:r w:rsidRPr="00B870CF">
        <w:rPr>
          <w:sz w:val="24"/>
          <w:szCs w:val="24"/>
        </w:rPr>
        <w:t xml:space="preserve"> </w:t>
      </w:r>
      <w:r w:rsidRPr="007712E3">
        <w:rPr>
          <w:sz w:val="24"/>
          <w:szCs w:val="24"/>
        </w:rPr>
        <w:t xml:space="preserve">Н.В. </w:t>
      </w:r>
      <w:proofErr w:type="spellStart"/>
      <w:r w:rsidRPr="007712E3">
        <w:rPr>
          <w:sz w:val="24"/>
          <w:szCs w:val="24"/>
        </w:rPr>
        <w:t>Современные</w:t>
      </w:r>
      <w:proofErr w:type="spellEnd"/>
      <w:r w:rsidRPr="007712E3">
        <w:rPr>
          <w:sz w:val="24"/>
          <w:szCs w:val="24"/>
        </w:rPr>
        <w:t xml:space="preserve"> </w:t>
      </w:r>
      <w:proofErr w:type="spellStart"/>
      <w:r w:rsidRPr="007712E3">
        <w:rPr>
          <w:sz w:val="24"/>
          <w:szCs w:val="24"/>
        </w:rPr>
        <w:t>технологии</w:t>
      </w:r>
      <w:proofErr w:type="spellEnd"/>
      <w:r w:rsidRPr="007712E3">
        <w:rPr>
          <w:sz w:val="24"/>
          <w:szCs w:val="24"/>
        </w:rPr>
        <w:t xml:space="preserve"> </w:t>
      </w:r>
      <w:proofErr w:type="spellStart"/>
      <w:r w:rsidRPr="007712E3">
        <w:rPr>
          <w:sz w:val="24"/>
          <w:szCs w:val="24"/>
        </w:rPr>
        <w:t>обучения</w:t>
      </w:r>
      <w:proofErr w:type="spellEnd"/>
      <w:r w:rsidRPr="007712E3">
        <w:rPr>
          <w:sz w:val="24"/>
          <w:szCs w:val="24"/>
        </w:rPr>
        <w:t xml:space="preserve"> в </w:t>
      </w:r>
      <w:proofErr w:type="spellStart"/>
      <w:r w:rsidRPr="007712E3">
        <w:rPr>
          <w:sz w:val="24"/>
          <w:szCs w:val="24"/>
        </w:rPr>
        <w:t>высшей</w:t>
      </w:r>
      <w:proofErr w:type="spellEnd"/>
      <w:r w:rsidRPr="007712E3">
        <w:rPr>
          <w:sz w:val="24"/>
          <w:szCs w:val="24"/>
        </w:rPr>
        <w:t xml:space="preserve"> </w:t>
      </w:r>
      <w:proofErr w:type="spellStart"/>
      <w:r w:rsidRPr="007712E3">
        <w:rPr>
          <w:sz w:val="24"/>
          <w:szCs w:val="24"/>
        </w:rPr>
        <w:t>школе</w:t>
      </w:r>
      <w:proofErr w:type="spellEnd"/>
      <w:r w:rsidRPr="007712E3">
        <w:rPr>
          <w:sz w:val="24"/>
          <w:szCs w:val="24"/>
        </w:rPr>
        <w:t xml:space="preserve">: Книга для </w:t>
      </w:r>
      <w:proofErr w:type="spellStart"/>
      <w:r w:rsidRPr="007712E3">
        <w:rPr>
          <w:sz w:val="24"/>
          <w:szCs w:val="24"/>
        </w:rPr>
        <w:t>молодых</w:t>
      </w:r>
      <w:proofErr w:type="spellEnd"/>
      <w:r w:rsidRPr="007712E3">
        <w:rPr>
          <w:sz w:val="24"/>
          <w:szCs w:val="24"/>
        </w:rPr>
        <w:t xml:space="preserve"> </w:t>
      </w:r>
      <w:proofErr w:type="spellStart"/>
      <w:r w:rsidRPr="007712E3">
        <w:rPr>
          <w:sz w:val="24"/>
          <w:szCs w:val="24"/>
        </w:rPr>
        <w:t>преподавателей</w:t>
      </w:r>
      <w:proofErr w:type="spellEnd"/>
      <w:r w:rsidRPr="007712E3">
        <w:rPr>
          <w:sz w:val="24"/>
          <w:szCs w:val="24"/>
        </w:rPr>
        <w:t xml:space="preserve"> и </w:t>
      </w:r>
      <w:proofErr w:type="spellStart"/>
      <w:r w:rsidRPr="007712E3">
        <w:rPr>
          <w:sz w:val="24"/>
          <w:szCs w:val="24"/>
        </w:rPr>
        <w:t>аспирантов</w:t>
      </w:r>
      <w:proofErr w:type="spellEnd"/>
      <w:r w:rsidRPr="007712E3">
        <w:rPr>
          <w:sz w:val="24"/>
          <w:szCs w:val="24"/>
        </w:rPr>
        <w:t xml:space="preserve"> : </w:t>
      </w:r>
      <w:proofErr w:type="spellStart"/>
      <w:r w:rsidRPr="007712E3">
        <w:rPr>
          <w:sz w:val="24"/>
          <w:szCs w:val="24"/>
        </w:rPr>
        <w:t>учеб</w:t>
      </w:r>
      <w:proofErr w:type="spellEnd"/>
      <w:r w:rsidRPr="007712E3">
        <w:rPr>
          <w:sz w:val="24"/>
          <w:szCs w:val="24"/>
        </w:rPr>
        <w:t xml:space="preserve">. </w:t>
      </w:r>
      <w:proofErr w:type="spellStart"/>
      <w:r w:rsidRPr="007712E3">
        <w:rPr>
          <w:sz w:val="24"/>
          <w:szCs w:val="24"/>
        </w:rPr>
        <w:t>пособие</w:t>
      </w:r>
      <w:proofErr w:type="spellEnd"/>
      <w:r>
        <w:rPr>
          <w:sz w:val="24"/>
          <w:szCs w:val="24"/>
        </w:rPr>
        <w:t>.</w:t>
      </w:r>
      <w:r w:rsidRPr="007712E3">
        <w:rPr>
          <w:sz w:val="24"/>
          <w:szCs w:val="24"/>
        </w:rPr>
        <w:t xml:space="preserve"> - Х., 2007. </w:t>
      </w:r>
    </w:p>
    <w:p w:rsidR="00284A42" w:rsidRPr="007712E3" w:rsidRDefault="00284A42" w:rsidP="00503642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7712E3">
        <w:rPr>
          <w:sz w:val="24"/>
          <w:szCs w:val="24"/>
        </w:rPr>
        <w:t>Социология</w:t>
      </w:r>
      <w:proofErr w:type="spellEnd"/>
      <w:r w:rsidRPr="007712E3">
        <w:rPr>
          <w:sz w:val="24"/>
          <w:szCs w:val="24"/>
        </w:rPr>
        <w:t xml:space="preserve"> в </w:t>
      </w:r>
      <w:proofErr w:type="spellStart"/>
      <w:r w:rsidRPr="007712E3">
        <w:rPr>
          <w:sz w:val="24"/>
          <w:szCs w:val="24"/>
        </w:rPr>
        <w:t>аудитории</w:t>
      </w:r>
      <w:proofErr w:type="spellEnd"/>
      <w:r w:rsidRPr="007712E3">
        <w:rPr>
          <w:sz w:val="24"/>
          <w:szCs w:val="24"/>
        </w:rPr>
        <w:t xml:space="preserve">: </w:t>
      </w:r>
      <w:proofErr w:type="spellStart"/>
      <w:r w:rsidRPr="007712E3">
        <w:rPr>
          <w:sz w:val="24"/>
          <w:szCs w:val="24"/>
        </w:rPr>
        <w:t>искусство</w:t>
      </w:r>
      <w:proofErr w:type="spellEnd"/>
      <w:r w:rsidRPr="007712E3">
        <w:rPr>
          <w:sz w:val="24"/>
          <w:szCs w:val="24"/>
        </w:rPr>
        <w:t xml:space="preserve"> </w:t>
      </w:r>
      <w:proofErr w:type="spellStart"/>
      <w:r w:rsidRPr="007712E3">
        <w:rPr>
          <w:sz w:val="24"/>
          <w:szCs w:val="24"/>
        </w:rPr>
        <w:t>коммуникации</w:t>
      </w:r>
      <w:proofErr w:type="spellEnd"/>
      <w:r w:rsidRPr="007712E3">
        <w:rPr>
          <w:sz w:val="24"/>
          <w:szCs w:val="24"/>
        </w:rPr>
        <w:t xml:space="preserve"> : </w:t>
      </w:r>
      <w:proofErr w:type="spellStart"/>
      <w:r w:rsidRPr="007712E3">
        <w:rPr>
          <w:sz w:val="24"/>
          <w:szCs w:val="24"/>
        </w:rPr>
        <w:t>научно-методическое</w:t>
      </w:r>
      <w:proofErr w:type="spellEnd"/>
      <w:r w:rsidRPr="007712E3">
        <w:rPr>
          <w:sz w:val="24"/>
          <w:szCs w:val="24"/>
        </w:rPr>
        <w:t xml:space="preserve"> </w:t>
      </w:r>
      <w:proofErr w:type="spellStart"/>
      <w:r w:rsidRPr="007712E3">
        <w:rPr>
          <w:sz w:val="24"/>
          <w:szCs w:val="24"/>
        </w:rPr>
        <w:t>пособие</w:t>
      </w:r>
      <w:proofErr w:type="spellEnd"/>
      <w:r w:rsidRPr="007712E3">
        <w:rPr>
          <w:sz w:val="24"/>
          <w:szCs w:val="24"/>
        </w:rPr>
        <w:t xml:space="preserve"> для </w:t>
      </w:r>
      <w:proofErr w:type="spellStart"/>
      <w:r w:rsidRPr="007712E3">
        <w:rPr>
          <w:sz w:val="24"/>
          <w:szCs w:val="24"/>
        </w:rPr>
        <w:t>преподавателей</w:t>
      </w:r>
      <w:proofErr w:type="spellEnd"/>
      <w:r w:rsidRPr="007712E3">
        <w:rPr>
          <w:sz w:val="24"/>
          <w:szCs w:val="24"/>
        </w:rPr>
        <w:t xml:space="preserve"> / </w:t>
      </w:r>
      <w:proofErr w:type="spellStart"/>
      <w:r w:rsidRPr="007712E3">
        <w:rPr>
          <w:sz w:val="24"/>
          <w:szCs w:val="24"/>
        </w:rPr>
        <w:t>Редкол</w:t>
      </w:r>
      <w:proofErr w:type="spellEnd"/>
      <w:r w:rsidRPr="007712E3">
        <w:rPr>
          <w:sz w:val="24"/>
          <w:szCs w:val="24"/>
        </w:rPr>
        <w:t xml:space="preserve">.: И.Д. Ковалева, Ю.Г. Сорока. </w:t>
      </w:r>
      <w:proofErr w:type="spellStart"/>
      <w:r w:rsidRPr="007712E3">
        <w:rPr>
          <w:sz w:val="24"/>
          <w:szCs w:val="24"/>
        </w:rPr>
        <w:t>Харьков</w:t>
      </w:r>
      <w:proofErr w:type="spellEnd"/>
      <w:r w:rsidRPr="007712E3">
        <w:rPr>
          <w:sz w:val="24"/>
          <w:szCs w:val="24"/>
        </w:rPr>
        <w:t xml:space="preserve"> : </w:t>
      </w:r>
      <w:proofErr w:type="spellStart"/>
      <w:r w:rsidRPr="007712E3">
        <w:rPr>
          <w:sz w:val="24"/>
          <w:szCs w:val="24"/>
        </w:rPr>
        <w:t>Издательство</w:t>
      </w:r>
      <w:proofErr w:type="spellEnd"/>
      <w:r w:rsidRPr="007712E3">
        <w:rPr>
          <w:sz w:val="24"/>
          <w:szCs w:val="24"/>
        </w:rPr>
        <w:t xml:space="preserve"> ХНУ </w:t>
      </w:r>
      <w:proofErr w:type="spellStart"/>
      <w:r w:rsidRPr="007712E3">
        <w:rPr>
          <w:sz w:val="24"/>
          <w:szCs w:val="24"/>
        </w:rPr>
        <w:t>им</w:t>
      </w:r>
      <w:proofErr w:type="spellEnd"/>
      <w:r w:rsidRPr="007712E3">
        <w:rPr>
          <w:sz w:val="24"/>
          <w:szCs w:val="24"/>
        </w:rPr>
        <w:t xml:space="preserve">. В.Н. </w:t>
      </w:r>
      <w:proofErr w:type="spellStart"/>
      <w:r w:rsidRPr="007712E3">
        <w:rPr>
          <w:sz w:val="24"/>
          <w:szCs w:val="24"/>
        </w:rPr>
        <w:t>Каразина</w:t>
      </w:r>
      <w:proofErr w:type="spellEnd"/>
      <w:r w:rsidRPr="007712E3">
        <w:rPr>
          <w:sz w:val="24"/>
          <w:szCs w:val="24"/>
        </w:rPr>
        <w:t>, 2004. 266 с.</w:t>
      </w:r>
    </w:p>
    <w:p w:rsidR="00284A42" w:rsidRPr="007712E3" w:rsidRDefault="00284A42" w:rsidP="00503642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7712E3">
        <w:rPr>
          <w:sz w:val="24"/>
          <w:szCs w:val="24"/>
        </w:rPr>
        <w:t>Социология</w:t>
      </w:r>
      <w:proofErr w:type="spellEnd"/>
      <w:r w:rsidRPr="007712E3">
        <w:rPr>
          <w:sz w:val="24"/>
          <w:szCs w:val="24"/>
        </w:rPr>
        <w:t xml:space="preserve"> в </w:t>
      </w:r>
      <w:proofErr w:type="spellStart"/>
      <w:r w:rsidRPr="007712E3">
        <w:rPr>
          <w:sz w:val="24"/>
          <w:szCs w:val="24"/>
        </w:rPr>
        <w:t>аудитории</w:t>
      </w:r>
      <w:proofErr w:type="spellEnd"/>
      <w:r w:rsidRPr="007712E3">
        <w:rPr>
          <w:sz w:val="24"/>
          <w:szCs w:val="24"/>
        </w:rPr>
        <w:t xml:space="preserve">: </w:t>
      </w:r>
      <w:proofErr w:type="spellStart"/>
      <w:r w:rsidRPr="007712E3">
        <w:rPr>
          <w:sz w:val="24"/>
          <w:szCs w:val="24"/>
        </w:rPr>
        <w:t>искусство</w:t>
      </w:r>
      <w:proofErr w:type="spellEnd"/>
      <w:r w:rsidRPr="007712E3">
        <w:rPr>
          <w:sz w:val="24"/>
          <w:szCs w:val="24"/>
        </w:rPr>
        <w:t xml:space="preserve"> </w:t>
      </w:r>
      <w:proofErr w:type="spellStart"/>
      <w:r w:rsidRPr="007712E3">
        <w:rPr>
          <w:sz w:val="24"/>
          <w:szCs w:val="24"/>
        </w:rPr>
        <w:t>преподавания</w:t>
      </w:r>
      <w:proofErr w:type="spellEnd"/>
      <w:r w:rsidRPr="007712E3">
        <w:rPr>
          <w:sz w:val="24"/>
          <w:szCs w:val="24"/>
        </w:rPr>
        <w:t xml:space="preserve"> : </w:t>
      </w:r>
      <w:proofErr w:type="spellStart"/>
      <w:r w:rsidRPr="007712E3">
        <w:rPr>
          <w:sz w:val="24"/>
          <w:szCs w:val="24"/>
        </w:rPr>
        <w:t>сборник</w:t>
      </w:r>
      <w:proofErr w:type="spellEnd"/>
      <w:r w:rsidRPr="007712E3">
        <w:rPr>
          <w:sz w:val="24"/>
          <w:szCs w:val="24"/>
        </w:rPr>
        <w:t xml:space="preserve"> </w:t>
      </w:r>
      <w:proofErr w:type="spellStart"/>
      <w:r w:rsidRPr="007712E3">
        <w:rPr>
          <w:sz w:val="24"/>
          <w:szCs w:val="24"/>
        </w:rPr>
        <w:t>научно-методических</w:t>
      </w:r>
      <w:proofErr w:type="spellEnd"/>
      <w:r w:rsidRPr="007712E3">
        <w:rPr>
          <w:sz w:val="24"/>
          <w:szCs w:val="24"/>
        </w:rPr>
        <w:t xml:space="preserve"> </w:t>
      </w:r>
      <w:proofErr w:type="spellStart"/>
      <w:r w:rsidRPr="007712E3">
        <w:rPr>
          <w:sz w:val="24"/>
          <w:szCs w:val="24"/>
        </w:rPr>
        <w:t>материалов</w:t>
      </w:r>
      <w:proofErr w:type="spellEnd"/>
      <w:r w:rsidRPr="007712E3">
        <w:rPr>
          <w:sz w:val="24"/>
          <w:szCs w:val="24"/>
        </w:rPr>
        <w:t xml:space="preserve"> / </w:t>
      </w:r>
      <w:proofErr w:type="spellStart"/>
      <w:r w:rsidRPr="007712E3">
        <w:rPr>
          <w:sz w:val="24"/>
          <w:szCs w:val="24"/>
        </w:rPr>
        <w:t>Редкол</w:t>
      </w:r>
      <w:proofErr w:type="spellEnd"/>
      <w:r w:rsidRPr="007712E3">
        <w:rPr>
          <w:sz w:val="24"/>
          <w:szCs w:val="24"/>
        </w:rPr>
        <w:t xml:space="preserve">.: И.Д. Ковалева, В.Н. </w:t>
      </w:r>
      <w:proofErr w:type="spellStart"/>
      <w:r w:rsidRPr="007712E3">
        <w:rPr>
          <w:sz w:val="24"/>
          <w:szCs w:val="24"/>
        </w:rPr>
        <w:t>Николаевский</w:t>
      </w:r>
      <w:proofErr w:type="spellEnd"/>
      <w:r w:rsidRPr="007712E3">
        <w:rPr>
          <w:sz w:val="24"/>
          <w:szCs w:val="24"/>
        </w:rPr>
        <w:t xml:space="preserve">. </w:t>
      </w:r>
      <w:proofErr w:type="spellStart"/>
      <w:r w:rsidRPr="007712E3">
        <w:rPr>
          <w:sz w:val="24"/>
          <w:szCs w:val="24"/>
        </w:rPr>
        <w:t>Харьков</w:t>
      </w:r>
      <w:proofErr w:type="spellEnd"/>
      <w:r w:rsidRPr="007712E3">
        <w:rPr>
          <w:sz w:val="24"/>
          <w:szCs w:val="24"/>
        </w:rPr>
        <w:t xml:space="preserve"> : </w:t>
      </w:r>
      <w:proofErr w:type="spellStart"/>
      <w:r w:rsidRPr="007712E3">
        <w:rPr>
          <w:sz w:val="24"/>
          <w:szCs w:val="24"/>
        </w:rPr>
        <w:t>Издательство</w:t>
      </w:r>
      <w:proofErr w:type="spellEnd"/>
      <w:r w:rsidRPr="007712E3">
        <w:rPr>
          <w:sz w:val="24"/>
          <w:szCs w:val="24"/>
        </w:rPr>
        <w:t xml:space="preserve"> ХНУ </w:t>
      </w:r>
      <w:proofErr w:type="spellStart"/>
      <w:r w:rsidRPr="007712E3">
        <w:rPr>
          <w:sz w:val="24"/>
          <w:szCs w:val="24"/>
        </w:rPr>
        <w:t>им</w:t>
      </w:r>
      <w:proofErr w:type="spellEnd"/>
      <w:r w:rsidRPr="007712E3">
        <w:rPr>
          <w:sz w:val="24"/>
          <w:szCs w:val="24"/>
        </w:rPr>
        <w:t xml:space="preserve">. В.Н. </w:t>
      </w:r>
      <w:proofErr w:type="spellStart"/>
      <w:r w:rsidRPr="007712E3">
        <w:rPr>
          <w:sz w:val="24"/>
          <w:szCs w:val="24"/>
        </w:rPr>
        <w:t>Каразина</w:t>
      </w:r>
      <w:proofErr w:type="spellEnd"/>
      <w:r w:rsidRPr="007712E3">
        <w:rPr>
          <w:sz w:val="24"/>
          <w:szCs w:val="24"/>
        </w:rPr>
        <w:t>, 2003. 303 с.</w:t>
      </w:r>
    </w:p>
    <w:p w:rsidR="00284A42" w:rsidRPr="007712E3" w:rsidRDefault="00284A42" w:rsidP="00503642">
      <w:pPr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 w:rsidRPr="007712E3">
        <w:rPr>
          <w:sz w:val="24"/>
          <w:szCs w:val="24"/>
        </w:rPr>
        <w:t>Сурмін</w:t>
      </w:r>
      <w:proofErr w:type="spellEnd"/>
      <w:r w:rsidRPr="007712E3">
        <w:rPr>
          <w:sz w:val="24"/>
          <w:szCs w:val="24"/>
        </w:rPr>
        <w:t xml:space="preserve"> Ю. П. Наукові тексти: специфіка, підготовка та презентація: </w:t>
      </w:r>
      <w:proofErr w:type="spellStart"/>
      <w:r w:rsidRPr="007712E3">
        <w:rPr>
          <w:sz w:val="24"/>
          <w:szCs w:val="24"/>
        </w:rPr>
        <w:t>навч.-метод</w:t>
      </w:r>
      <w:proofErr w:type="spellEnd"/>
      <w:r w:rsidRPr="007712E3">
        <w:rPr>
          <w:sz w:val="24"/>
          <w:szCs w:val="24"/>
        </w:rPr>
        <w:t xml:space="preserve">. </w:t>
      </w:r>
      <w:proofErr w:type="spellStart"/>
      <w:r w:rsidRPr="007712E3">
        <w:rPr>
          <w:sz w:val="24"/>
          <w:szCs w:val="24"/>
        </w:rPr>
        <w:t>посіб</w:t>
      </w:r>
      <w:proofErr w:type="spellEnd"/>
      <w:r w:rsidRPr="007712E3">
        <w:rPr>
          <w:sz w:val="24"/>
          <w:szCs w:val="24"/>
        </w:rPr>
        <w:t xml:space="preserve">. / Ю. П. </w:t>
      </w:r>
      <w:proofErr w:type="spellStart"/>
      <w:r w:rsidRPr="007712E3">
        <w:rPr>
          <w:sz w:val="24"/>
          <w:szCs w:val="24"/>
        </w:rPr>
        <w:t>Сурмін</w:t>
      </w:r>
      <w:proofErr w:type="spellEnd"/>
      <w:r w:rsidRPr="007712E3">
        <w:rPr>
          <w:sz w:val="24"/>
          <w:szCs w:val="24"/>
        </w:rPr>
        <w:t>. К. : НАДУ, 2008. 184 с.</w:t>
      </w:r>
    </w:p>
    <w:p w:rsidR="00284A42" w:rsidRPr="007712E3" w:rsidRDefault="00284A42" w:rsidP="00503642">
      <w:pPr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 w:rsidRPr="007712E3">
        <w:rPr>
          <w:sz w:val="24"/>
          <w:szCs w:val="24"/>
        </w:rPr>
        <w:t>Ядов</w:t>
      </w:r>
      <w:proofErr w:type="spellEnd"/>
      <w:r w:rsidRPr="007712E3">
        <w:rPr>
          <w:sz w:val="24"/>
          <w:szCs w:val="24"/>
        </w:rPr>
        <w:t xml:space="preserve"> В. А. </w:t>
      </w:r>
      <w:proofErr w:type="spellStart"/>
      <w:r w:rsidRPr="007712E3">
        <w:rPr>
          <w:sz w:val="24"/>
          <w:szCs w:val="24"/>
        </w:rPr>
        <w:t>Стратегия</w:t>
      </w:r>
      <w:proofErr w:type="spellEnd"/>
      <w:r w:rsidRPr="007712E3">
        <w:rPr>
          <w:sz w:val="24"/>
          <w:szCs w:val="24"/>
        </w:rPr>
        <w:t xml:space="preserve"> </w:t>
      </w:r>
      <w:proofErr w:type="spellStart"/>
      <w:r w:rsidRPr="007712E3">
        <w:rPr>
          <w:sz w:val="24"/>
          <w:szCs w:val="24"/>
        </w:rPr>
        <w:t>социологического</w:t>
      </w:r>
      <w:proofErr w:type="spellEnd"/>
      <w:r w:rsidRPr="007712E3">
        <w:rPr>
          <w:sz w:val="24"/>
          <w:szCs w:val="24"/>
        </w:rPr>
        <w:t xml:space="preserve"> </w:t>
      </w:r>
      <w:proofErr w:type="spellStart"/>
      <w:r w:rsidRPr="007712E3">
        <w:rPr>
          <w:sz w:val="24"/>
          <w:szCs w:val="24"/>
        </w:rPr>
        <w:t>исследования</w:t>
      </w:r>
      <w:proofErr w:type="spellEnd"/>
      <w:r w:rsidRPr="007712E3">
        <w:rPr>
          <w:sz w:val="24"/>
          <w:szCs w:val="24"/>
        </w:rPr>
        <w:t xml:space="preserve">. </w:t>
      </w:r>
      <w:proofErr w:type="spellStart"/>
      <w:r w:rsidRPr="007712E3">
        <w:rPr>
          <w:sz w:val="24"/>
          <w:szCs w:val="24"/>
        </w:rPr>
        <w:t>Описание</w:t>
      </w:r>
      <w:proofErr w:type="spellEnd"/>
      <w:r w:rsidRPr="007712E3">
        <w:rPr>
          <w:sz w:val="24"/>
          <w:szCs w:val="24"/>
        </w:rPr>
        <w:t xml:space="preserve">, </w:t>
      </w:r>
      <w:proofErr w:type="spellStart"/>
      <w:r w:rsidRPr="007712E3">
        <w:rPr>
          <w:sz w:val="24"/>
          <w:szCs w:val="24"/>
        </w:rPr>
        <w:t>объяснение</w:t>
      </w:r>
      <w:proofErr w:type="spellEnd"/>
      <w:r w:rsidRPr="007712E3">
        <w:rPr>
          <w:sz w:val="24"/>
          <w:szCs w:val="24"/>
        </w:rPr>
        <w:t xml:space="preserve">, </w:t>
      </w:r>
      <w:proofErr w:type="spellStart"/>
      <w:r w:rsidRPr="007712E3">
        <w:rPr>
          <w:sz w:val="24"/>
          <w:szCs w:val="24"/>
        </w:rPr>
        <w:t>понимание</w:t>
      </w:r>
      <w:proofErr w:type="spellEnd"/>
      <w:r w:rsidRPr="007712E3">
        <w:rPr>
          <w:sz w:val="24"/>
          <w:szCs w:val="24"/>
        </w:rPr>
        <w:t xml:space="preserve"> </w:t>
      </w:r>
      <w:proofErr w:type="spellStart"/>
      <w:r w:rsidRPr="007712E3">
        <w:rPr>
          <w:sz w:val="24"/>
          <w:szCs w:val="24"/>
        </w:rPr>
        <w:t>социальной</w:t>
      </w:r>
      <w:proofErr w:type="spellEnd"/>
      <w:r w:rsidRPr="007712E3">
        <w:rPr>
          <w:sz w:val="24"/>
          <w:szCs w:val="24"/>
        </w:rPr>
        <w:t xml:space="preserve"> </w:t>
      </w:r>
      <w:proofErr w:type="spellStart"/>
      <w:r w:rsidRPr="007712E3">
        <w:rPr>
          <w:sz w:val="24"/>
          <w:szCs w:val="24"/>
        </w:rPr>
        <w:t>реальности</w:t>
      </w:r>
      <w:proofErr w:type="spellEnd"/>
      <w:r w:rsidRPr="007712E3">
        <w:rPr>
          <w:sz w:val="24"/>
          <w:szCs w:val="24"/>
        </w:rPr>
        <w:t xml:space="preserve"> / В. А. </w:t>
      </w:r>
      <w:proofErr w:type="spellStart"/>
      <w:r w:rsidRPr="007712E3">
        <w:rPr>
          <w:sz w:val="24"/>
          <w:szCs w:val="24"/>
        </w:rPr>
        <w:t>Ядов</w:t>
      </w:r>
      <w:proofErr w:type="spellEnd"/>
      <w:r w:rsidRPr="007712E3">
        <w:rPr>
          <w:sz w:val="24"/>
          <w:szCs w:val="24"/>
        </w:rPr>
        <w:t>. М. : Омега-Л, 2007. 567 с.</w:t>
      </w:r>
    </w:p>
    <w:p w:rsidR="00284A42" w:rsidRPr="007712E3" w:rsidRDefault="00284A42" w:rsidP="00503642">
      <w:pPr>
        <w:shd w:val="clear" w:color="auto" w:fill="FFFFFF"/>
        <w:ind w:left="360"/>
        <w:rPr>
          <w:sz w:val="24"/>
          <w:szCs w:val="24"/>
        </w:rPr>
      </w:pPr>
    </w:p>
    <w:p w:rsidR="00284A42" w:rsidRPr="007712E3" w:rsidRDefault="00284A42" w:rsidP="00503642">
      <w:pPr>
        <w:shd w:val="clear" w:color="auto" w:fill="FFFFFF"/>
        <w:ind w:right="10"/>
        <w:jc w:val="center"/>
        <w:rPr>
          <w:b/>
          <w:bCs/>
          <w:color w:val="000000"/>
          <w:spacing w:val="-7"/>
          <w:sz w:val="28"/>
          <w:szCs w:val="28"/>
        </w:rPr>
      </w:pPr>
    </w:p>
    <w:p w:rsidR="00284A42" w:rsidRPr="007712E3" w:rsidRDefault="00284A42" w:rsidP="00503642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7712E3">
        <w:rPr>
          <w:b/>
          <w:bCs/>
          <w:color w:val="000000"/>
          <w:spacing w:val="-1"/>
          <w:sz w:val="28"/>
          <w:szCs w:val="28"/>
        </w:rPr>
        <w:t xml:space="preserve">Посилання на інформаційні ресурси в Інтернеті, відео-лекції, </w:t>
      </w:r>
    </w:p>
    <w:p w:rsidR="00284A42" w:rsidRPr="007712E3" w:rsidRDefault="00284A42" w:rsidP="00503642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7712E3">
        <w:rPr>
          <w:b/>
          <w:bCs/>
          <w:color w:val="000000"/>
          <w:spacing w:val="-1"/>
          <w:sz w:val="28"/>
          <w:szCs w:val="28"/>
        </w:rPr>
        <w:t xml:space="preserve">інше методичне </w:t>
      </w:r>
      <w:r w:rsidRPr="007712E3">
        <w:rPr>
          <w:b/>
          <w:bCs/>
          <w:color w:val="000000"/>
          <w:spacing w:val="-2"/>
          <w:sz w:val="28"/>
          <w:szCs w:val="28"/>
        </w:rPr>
        <w:t>забезпечення</w:t>
      </w:r>
    </w:p>
    <w:p w:rsidR="00284A42" w:rsidRPr="007712E3" w:rsidRDefault="00284A42" w:rsidP="00503642">
      <w:pPr>
        <w:shd w:val="clear" w:color="auto" w:fill="FFFFFF"/>
        <w:jc w:val="center"/>
        <w:rPr>
          <w:sz w:val="24"/>
          <w:szCs w:val="24"/>
        </w:rPr>
      </w:pPr>
    </w:p>
    <w:p w:rsidR="00284A42" w:rsidRPr="007712E3" w:rsidRDefault="00284A42" w:rsidP="00503642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18"/>
          <w:sz w:val="24"/>
          <w:szCs w:val="24"/>
        </w:rPr>
      </w:pPr>
      <w:r w:rsidRPr="007712E3">
        <w:rPr>
          <w:color w:val="000000"/>
          <w:spacing w:val="8"/>
          <w:sz w:val="24"/>
          <w:szCs w:val="24"/>
        </w:rPr>
        <w:t xml:space="preserve">Офіційний сайт Харківського національного університету імені </w:t>
      </w:r>
      <w:proofErr w:type="spellStart"/>
      <w:r w:rsidRPr="007712E3">
        <w:rPr>
          <w:color w:val="000000"/>
          <w:spacing w:val="8"/>
          <w:sz w:val="24"/>
          <w:szCs w:val="24"/>
        </w:rPr>
        <w:t>В.Н. Кар</w:t>
      </w:r>
      <w:proofErr w:type="spellEnd"/>
      <w:r w:rsidRPr="007712E3">
        <w:rPr>
          <w:color w:val="000000"/>
          <w:spacing w:val="8"/>
          <w:sz w:val="24"/>
          <w:szCs w:val="24"/>
        </w:rPr>
        <w:t xml:space="preserve">азіна. </w:t>
      </w:r>
      <w:r>
        <w:rPr>
          <w:color w:val="000000"/>
          <w:spacing w:val="-7"/>
          <w:sz w:val="24"/>
          <w:szCs w:val="24"/>
        </w:rPr>
        <w:t>URL</w:t>
      </w:r>
      <w:r w:rsidRPr="007712E3">
        <w:rPr>
          <w:color w:val="000000"/>
          <w:spacing w:val="-7"/>
          <w:sz w:val="24"/>
          <w:szCs w:val="24"/>
        </w:rPr>
        <w:t>: http://www.univer.kharkov.ua</w:t>
      </w:r>
    </w:p>
    <w:p w:rsidR="00284A42" w:rsidRPr="007712E3" w:rsidRDefault="00284A42" w:rsidP="00503642">
      <w:pPr>
        <w:pStyle w:val="a8"/>
        <w:numPr>
          <w:ilvl w:val="0"/>
          <w:numId w:val="21"/>
        </w:numPr>
        <w:tabs>
          <w:tab w:val="left" w:pos="0"/>
        </w:tabs>
        <w:spacing w:after="0"/>
        <w:jc w:val="both"/>
        <w:rPr>
          <w:sz w:val="24"/>
          <w:szCs w:val="24"/>
          <w:lang w:val="uk-UA"/>
        </w:rPr>
      </w:pPr>
      <w:r w:rsidRPr="007712E3">
        <w:rPr>
          <w:color w:val="000000"/>
          <w:sz w:val="24"/>
          <w:szCs w:val="24"/>
          <w:lang w:val="uk-UA"/>
        </w:rPr>
        <w:t xml:space="preserve">Офіційний сайт соціологічного факультету Харківського національного університету </w:t>
      </w:r>
      <w:r w:rsidRPr="007712E3">
        <w:rPr>
          <w:color w:val="000000"/>
          <w:spacing w:val="-4"/>
          <w:sz w:val="24"/>
          <w:szCs w:val="24"/>
          <w:lang w:val="uk-UA"/>
        </w:rPr>
        <w:t xml:space="preserve">імені В.Н. </w:t>
      </w:r>
      <w:proofErr w:type="spellStart"/>
      <w:r w:rsidRPr="007712E3">
        <w:rPr>
          <w:color w:val="000000"/>
          <w:spacing w:val="-4"/>
          <w:sz w:val="24"/>
          <w:szCs w:val="24"/>
          <w:lang w:val="uk-UA"/>
        </w:rPr>
        <w:t>Каразіна</w:t>
      </w:r>
      <w:proofErr w:type="spellEnd"/>
      <w:r w:rsidRPr="007712E3">
        <w:rPr>
          <w:color w:val="000000"/>
          <w:spacing w:val="-4"/>
          <w:sz w:val="24"/>
          <w:szCs w:val="24"/>
          <w:lang w:val="uk-UA"/>
        </w:rPr>
        <w:t xml:space="preserve">. </w:t>
      </w:r>
      <w:r>
        <w:rPr>
          <w:color w:val="000000"/>
          <w:spacing w:val="-7"/>
          <w:sz w:val="24"/>
          <w:szCs w:val="24"/>
        </w:rPr>
        <w:t>URL</w:t>
      </w:r>
      <w:r w:rsidRPr="007712E3">
        <w:rPr>
          <w:color w:val="000000"/>
          <w:spacing w:val="-7"/>
          <w:sz w:val="24"/>
          <w:szCs w:val="24"/>
        </w:rPr>
        <w:t>:</w:t>
      </w:r>
      <w:r w:rsidRPr="007712E3">
        <w:rPr>
          <w:color w:val="000000"/>
          <w:spacing w:val="-4"/>
          <w:sz w:val="24"/>
          <w:szCs w:val="24"/>
          <w:lang w:val="uk-UA"/>
        </w:rPr>
        <w:t xml:space="preserve"> </w:t>
      </w:r>
      <w:r w:rsidRPr="007712E3">
        <w:rPr>
          <w:rStyle w:val="apple-converted-space"/>
          <w:sz w:val="24"/>
          <w:szCs w:val="24"/>
          <w:shd w:val="clear" w:color="auto" w:fill="FFFFFF"/>
        </w:rPr>
        <w:t> </w:t>
      </w:r>
      <w:hyperlink r:id="rId9" w:history="1">
        <w:r w:rsidRPr="007712E3">
          <w:rPr>
            <w:rStyle w:val="aa"/>
            <w:sz w:val="24"/>
            <w:szCs w:val="24"/>
            <w:shd w:val="clear" w:color="auto" w:fill="FFFFFF"/>
          </w:rPr>
          <w:t>http://sociology.karazin.ua/</w:t>
        </w:r>
      </w:hyperlink>
      <w:r w:rsidRPr="007712E3">
        <w:rPr>
          <w:rStyle w:val="apple-converted-space"/>
          <w:sz w:val="24"/>
          <w:szCs w:val="24"/>
          <w:shd w:val="clear" w:color="auto" w:fill="FFFFFF"/>
        </w:rPr>
        <w:t> </w:t>
      </w:r>
    </w:p>
    <w:p w:rsidR="00284A42" w:rsidRPr="007712E3" w:rsidRDefault="00284A42" w:rsidP="00503642">
      <w:pPr>
        <w:numPr>
          <w:ilvl w:val="0"/>
          <w:numId w:val="21"/>
        </w:numPr>
        <w:tabs>
          <w:tab w:val="left" w:pos="0"/>
        </w:tabs>
        <w:jc w:val="both"/>
        <w:rPr>
          <w:sz w:val="24"/>
          <w:szCs w:val="24"/>
        </w:rPr>
      </w:pPr>
      <w:r w:rsidRPr="007712E3">
        <w:rPr>
          <w:sz w:val="24"/>
          <w:szCs w:val="24"/>
        </w:rPr>
        <w:t xml:space="preserve">Положення про проведення практики студентів вищих навчальних закладів України. Затверджено наказом Міністерства освіти і науки України від 08.04.93 № 93 / Офіційний сайт Верховної Ради України. Законодавство. </w:t>
      </w:r>
      <w:r>
        <w:rPr>
          <w:color w:val="000000"/>
          <w:spacing w:val="-7"/>
          <w:sz w:val="24"/>
          <w:szCs w:val="24"/>
        </w:rPr>
        <w:t>URL</w:t>
      </w:r>
      <w:r w:rsidRPr="007712E3">
        <w:rPr>
          <w:color w:val="000000"/>
          <w:spacing w:val="-7"/>
          <w:sz w:val="24"/>
          <w:szCs w:val="24"/>
        </w:rPr>
        <w:t>:</w:t>
      </w:r>
      <w:r w:rsidRPr="007712E3">
        <w:rPr>
          <w:sz w:val="24"/>
          <w:szCs w:val="24"/>
        </w:rPr>
        <w:t xml:space="preserve"> </w:t>
      </w:r>
      <w:hyperlink r:id="rId10" w:history="1">
        <w:r w:rsidRPr="007712E3">
          <w:rPr>
            <w:rStyle w:val="aa"/>
            <w:sz w:val="24"/>
            <w:szCs w:val="24"/>
          </w:rPr>
          <w:t>http://zakon2.rada.gov.ua/laws/show/z0035-93</w:t>
        </w:r>
      </w:hyperlink>
      <w:r w:rsidRPr="007712E3">
        <w:rPr>
          <w:sz w:val="24"/>
          <w:szCs w:val="24"/>
        </w:rPr>
        <w:t xml:space="preserve"> </w:t>
      </w:r>
    </w:p>
    <w:p w:rsidR="00284A42" w:rsidRPr="007712E3" w:rsidRDefault="00284A42" w:rsidP="00503642">
      <w:pPr>
        <w:numPr>
          <w:ilvl w:val="0"/>
          <w:numId w:val="21"/>
        </w:numPr>
        <w:shd w:val="clear" w:color="auto" w:fill="FFFFFF"/>
        <w:tabs>
          <w:tab w:val="left" w:pos="0"/>
        </w:tabs>
        <w:suppressAutoHyphens/>
        <w:jc w:val="both"/>
        <w:rPr>
          <w:sz w:val="24"/>
          <w:szCs w:val="24"/>
        </w:rPr>
      </w:pPr>
      <w:r w:rsidRPr="007712E3">
        <w:rPr>
          <w:sz w:val="24"/>
          <w:szCs w:val="24"/>
        </w:rPr>
        <w:t xml:space="preserve">Положення про організацію навчального процесу в Харківському національному університеті імені </w:t>
      </w:r>
      <w:proofErr w:type="spellStart"/>
      <w:r w:rsidRPr="007712E3">
        <w:rPr>
          <w:sz w:val="24"/>
          <w:szCs w:val="24"/>
        </w:rPr>
        <w:t>В. Н. Караз</w:t>
      </w:r>
      <w:proofErr w:type="spellEnd"/>
      <w:r w:rsidRPr="007712E3">
        <w:rPr>
          <w:sz w:val="24"/>
          <w:szCs w:val="24"/>
        </w:rPr>
        <w:t xml:space="preserve">іна. Харків, 2016. </w:t>
      </w:r>
      <w:r>
        <w:rPr>
          <w:color w:val="000000"/>
          <w:spacing w:val="-7"/>
          <w:sz w:val="24"/>
          <w:szCs w:val="24"/>
        </w:rPr>
        <w:t>URL</w:t>
      </w:r>
      <w:r w:rsidRPr="007712E3">
        <w:rPr>
          <w:color w:val="000000"/>
          <w:spacing w:val="-7"/>
          <w:sz w:val="24"/>
          <w:szCs w:val="24"/>
        </w:rPr>
        <w:t>:</w:t>
      </w:r>
      <w:r w:rsidRPr="00B870CF">
        <w:rPr>
          <w:color w:val="000000"/>
          <w:spacing w:val="-7"/>
          <w:sz w:val="24"/>
          <w:szCs w:val="24"/>
          <w:lang w:val="pl-PL"/>
        </w:rPr>
        <w:t xml:space="preserve"> </w:t>
      </w:r>
      <w:hyperlink r:id="rId11" w:history="1">
        <w:r w:rsidRPr="007712E3">
          <w:rPr>
            <w:rStyle w:val="aa"/>
            <w:sz w:val="24"/>
            <w:szCs w:val="24"/>
          </w:rPr>
          <w:t>http://www.univer.kharkov.ua/docs/work/polozh-osvit-pro.rar</w:t>
        </w:r>
      </w:hyperlink>
    </w:p>
    <w:p w:rsidR="00284A42" w:rsidRPr="007712E3" w:rsidRDefault="004A7ED8" w:rsidP="00503642">
      <w:pPr>
        <w:numPr>
          <w:ilvl w:val="0"/>
          <w:numId w:val="21"/>
        </w:numPr>
        <w:tabs>
          <w:tab w:val="left" w:pos="0"/>
        </w:tabs>
        <w:jc w:val="both"/>
        <w:rPr>
          <w:sz w:val="24"/>
          <w:szCs w:val="24"/>
        </w:rPr>
      </w:pPr>
      <w:hyperlink r:id="rId12" w:history="1">
        <w:r w:rsidR="00284A42" w:rsidRPr="007712E3">
          <w:rPr>
            <w:rStyle w:val="aa"/>
            <w:sz w:val="24"/>
            <w:szCs w:val="24"/>
          </w:rPr>
          <w:t>Положення про систему запобігання та виявлення академічного плагіату у наукових та навчальних працях працівників і здобувачів вищої освіти Харківського національного університету імені В. Н. Каразіна</w:t>
        </w:r>
      </w:hyperlink>
      <w:r w:rsidR="00284A42" w:rsidRPr="007712E3">
        <w:rPr>
          <w:sz w:val="24"/>
          <w:szCs w:val="24"/>
        </w:rPr>
        <w:t xml:space="preserve"> </w:t>
      </w:r>
      <w:r w:rsidR="00284A42">
        <w:rPr>
          <w:color w:val="000000"/>
          <w:spacing w:val="-7"/>
          <w:sz w:val="24"/>
          <w:szCs w:val="24"/>
        </w:rPr>
        <w:t>URL</w:t>
      </w:r>
      <w:r w:rsidR="00284A42" w:rsidRPr="007712E3">
        <w:rPr>
          <w:color w:val="000000"/>
          <w:spacing w:val="-7"/>
          <w:sz w:val="24"/>
          <w:szCs w:val="24"/>
        </w:rPr>
        <w:t>:</w:t>
      </w:r>
      <w:hyperlink r:id="rId13" w:history="1">
        <w:r w:rsidR="00284A42" w:rsidRPr="007712E3">
          <w:rPr>
            <w:rStyle w:val="aa"/>
            <w:sz w:val="24"/>
            <w:szCs w:val="24"/>
          </w:rPr>
          <w:t>http://www.univer.kharkov.ua/docs/antiplagiat_nakaz_polozhennya.pdf</w:t>
        </w:r>
      </w:hyperlink>
      <w:r w:rsidR="00284A42" w:rsidRPr="007712E3">
        <w:rPr>
          <w:sz w:val="24"/>
          <w:szCs w:val="24"/>
        </w:rPr>
        <w:t xml:space="preserve"> </w:t>
      </w:r>
    </w:p>
    <w:p w:rsidR="00284A42" w:rsidRPr="007712E3" w:rsidRDefault="00284A42" w:rsidP="00503642">
      <w:pPr>
        <w:numPr>
          <w:ilvl w:val="0"/>
          <w:numId w:val="21"/>
        </w:numPr>
        <w:tabs>
          <w:tab w:val="left" w:pos="0"/>
        </w:tabs>
        <w:jc w:val="both"/>
        <w:rPr>
          <w:sz w:val="24"/>
          <w:szCs w:val="24"/>
        </w:rPr>
      </w:pPr>
      <w:r w:rsidRPr="007712E3">
        <w:rPr>
          <w:sz w:val="24"/>
          <w:szCs w:val="24"/>
        </w:rPr>
        <w:t xml:space="preserve">Закон України Про вищу освіту від 01.07.2014 № 1556-18 [Електронний ресурс] / Офіційний сайт Верховної Ради України. Законодавство. </w:t>
      </w:r>
      <w:r>
        <w:rPr>
          <w:color w:val="000000"/>
          <w:spacing w:val="-7"/>
          <w:sz w:val="24"/>
          <w:szCs w:val="24"/>
        </w:rPr>
        <w:t>URL</w:t>
      </w:r>
      <w:r w:rsidRPr="007712E3">
        <w:rPr>
          <w:color w:val="000000"/>
          <w:spacing w:val="-7"/>
          <w:sz w:val="24"/>
          <w:szCs w:val="24"/>
        </w:rPr>
        <w:t>:</w:t>
      </w:r>
      <w:r w:rsidRPr="007712E3">
        <w:rPr>
          <w:sz w:val="24"/>
          <w:szCs w:val="24"/>
        </w:rPr>
        <w:t xml:space="preserve"> </w:t>
      </w:r>
      <w:hyperlink r:id="rId14" w:history="1">
        <w:r w:rsidRPr="007712E3">
          <w:rPr>
            <w:sz w:val="24"/>
            <w:szCs w:val="24"/>
          </w:rPr>
          <w:t>http://zakon4.rada.gov.ua/laws/show/1556-18</w:t>
        </w:r>
      </w:hyperlink>
    </w:p>
    <w:p w:rsidR="00284A42" w:rsidRPr="007712E3" w:rsidRDefault="00284A42" w:rsidP="00503642">
      <w:pPr>
        <w:numPr>
          <w:ilvl w:val="0"/>
          <w:numId w:val="21"/>
        </w:numPr>
        <w:tabs>
          <w:tab w:val="left" w:pos="0"/>
        </w:tabs>
        <w:jc w:val="both"/>
        <w:rPr>
          <w:sz w:val="24"/>
          <w:szCs w:val="24"/>
        </w:rPr>
      </w:pPr>
      <w:r w:rsidRPr="007712E3">
        <w:rPr>
          <w:sz w:val="24"/>
          <w:szCs w:val="24"/>
        </w:rPr>
        <w:t xml:space="preserve">Що потрібно знати про плагіат: посібник з академічної грамотності та етики для «чайників» / Східноукраїнський фонд соціальних досліджень; укладач </w:t>
      </w:r>
      <w:proofErr w:type="spellStart"/>
      <w:r w:rsidRPr="007712E3">
        <w:rPr>
          <w:sz w:val="24"/>
          <w:szCs w:val="24"/>
        </w:rPr>
        <w:t>О. О. Гу</w:t>
      </w:r>
      <w:proofErr w:type="spellEnd"/>
      <w:r w:rsidRPr="007712E3">
        <w:rPr>
          <w:sz w:val="24"/>
          <w:szCs w:val="24"/>
        </w:rPr>
        <w:t xml:space="preserve">жва. Режим доступу: </w:t>
      </w:r>
      <w:hyperlink r:id="rId15" w:history="1">
        <w:r w:rsidRPr="007712E3">
          <w:rPr>
            <w:rStyle w:val="aa"/>
            <w:sz w:val="24"/>
            <w:szCs w:val="24"/>
          </w:rPr>
          <w:t>http://fond.sociology.kharkov.ua/images/docs/academ_cult/books_ac-gr.pdf</w:t>
        </w:r>
      </w:hyperlink>
      <w:r w:rsidRPr="007712E3">
        <w:rPr>
          <w:sz w:val="24"/>
          <w:szCs w:val="24"/>
        </w:rPr>
        <w:t xml:space="preserve"> </w:t>
      </w:r>
    </w:p>
    <w:p w:rsidR="00284A42" w:rsidRPr="007712E3" w:rsidRDefault="00284A42" w:rsidP="00503642">
      <w:pPr>
        <w:shd w:val="clear" w:color="auto" w:fill="FFFFFF"/>
        <w:tabs>
          <w:tab w:val="left" w:pos="374"/>
        </w:tabs>
        <w:ind w:left="144" w:hanging="130"/>
        <w:jc w:val="both"/>
        <w:rPr>
          <w:sz w:val="24"/>
          <w:szCs w:val="24"/>
        </w:rPr>
      </w:pPr>
    </w:p>
    <w:p w:rsidR="00284A42" w:rsidRDefault="00284A42">
      <w:pPr>
        <w:pStyle w:val="10"/>
        <w:ind w:firstLine="540"/>
        <w:jc w:val="center"/>
        <w:rPr>
          <w:color w:val="000000"/>
          <w:sz w:val="28"/>
          <w:szCs w:val="28"/>
        </w:rPr>
      </w:pPr>
    </w:p>
    <w:sectPr w:rsidR="00284A42" w:rsidSect="00737BCA">
      <w:headerReference w:type="default" r:id="rId16"/>
      <w:pgSz w:w="11906" w:h="16838"/>
      <w:pgMar w:top="851" w:right="851" w:bottom="851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ED8" w:rsidRDefault="004A7ED8" w:rsidP="00737BCA">
      <w:r>
        <w:separator/>
      </w:r>
    </w:p>
  </w:endnote>
  <w:endnote w:type="continuationSeparator" w:id="0">
    <w:p w:rsidR="004A7ED8" w:rsidRDefault="004A7ED8" w:rsidP="0073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ED8" w:rsidRDefault="004A7ED8" w:rsidP="00737BCA">
      <w:r>
        <w:separator/>
      </w:r>
    </w:p>
  </w:footnote>
  <w:footnote w:type="continuationSeparator" w:id="0">
    <w:p w:rsidR="004A7ED8" w:rsidRDefault="004A7ED8" w:rsidP="00737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42" w:rsidRDefault="00284A42">
    <w:pPr>
      <w:pStyle w:val="10"/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2177BF">
      <w:rPr>
        <w:noProof/>
        <w:color w:val="000000"/>
        <w:sz w:val="24"/>
        <w:szCs w:val="24"/>
      </w:rPr>
      <w:t>11</w:t>
    </w:r>
    <w:r>
      <w:rPr>
        <w:color w:val="000000"/>
        <w:sz w:val="24"/>
        <w:szCs w:val="24"/>
      </w:rPr>
      <w:fldChar w:fldCharType="end"/>
    </w:r>
  </w:p>
  <w:p w:rsidR="00284A42" w:rsidRDefault="00284A42">
    <w:pPr>
      <w:pStyle w:val="10"/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64C086"/>
    <w:lvl w:ilvl="0">
      <w:numFmt w:val="bullet"/>
      <w:lvlText w:val="*"/>
      <w:lvlJc w:val="left"/>
    </w:lvl>
  </w:abstractNum>
  <w:abstractNum w:abstractNumId="1">
    <w:nsid w:val="00BE3A65"/>
    <w:multiLevelType w:val="multilevel"/>
    <w:tmpl w:val="59347120"/>
    <w:lvl w:ilvl="0">
      <w:start w:val="2018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2019"/>
      <w:numFmt w:val="decimal"/>
      <w:lvlText w:val="%1-%2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9105EB"/>
    <w:multiLevelType w:val="hybridMultilevel"/>
    <w:tmpl w:val="593A9C7C"/>
    <w:lvl w:ilvl="0" w:tplc="3C42FDE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2A5E65"/>
    <w:multiLevelType w:val="hybridMultilevel"/>
    <w:tmpl w:val="27BE14AE"/>
    <w:lvl w:ilvl="0" w:tplc="EB92D7C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eastAsia="Arial Unicode MS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53C0318"/>
    <w:multiLevelType w:val="hybridMultilevel"/>
    <w:tmpl w:val="D40A2AD2"/>
    <w:lvl w:ilvl="0" w:tplc="1740339E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1F75A40"/>
    <w:multiLevelType w:val="hybridMultilevel"/>
    <w:tmpl w:val="CB6A34A2"/>
    <w:lvl w:ilvl="0" w:tplc="218EA7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D7376EB"/>
    <w:multiLevelType w:val="hybridMultilevel"/>
    <w:tmpl w:val="BECC1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17B1D70"/>
    <w:multiLevelType w:val="hybridMultilevel"/>
    <w:tmpl w:val="21B45CB0"/>
    <w:lvl w:ilvl="0" w:tplc="AFAE237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A02D7B"/>
    <w:multiLevelType w:val="hybridMultilevel"/>
    <w:tmpl w:val="0DC233C8"/>
    <w:lvl w:ilvl="0" w:tplc="CC9885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AB5D6B"/>
    <w:multiLevelType w:val="hybridMultilevel"/>
    <w:tmpl w:val="59CEA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226046"/>
    <w:multiLevelType w:val="hybridMultilevel"/>
    <w:tmpl w:val="62FA7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FB89F4E">
      <w:start w:val="1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hint="default"/>
      </w:rPr>
    </w:lvl>
    <w:lvl w:ilvl="2" w:tplc="A08E19BE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cs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DD7405"/>
    <w:multiLevelType w:val="hybridMultilevel"/>
    <w:tmpl w:val="4A565AE6"/>
    <w:lvl w:ilvl="0" w:tplc="1740339E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9CC12F3"/>
    <w:multiLevelType w:val="hybridMultilevel"/>
    <w:tmpl w:val="5A86632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13">
    <w:nsid w:val="3E4F1013"/>
    <w:multiLevelType w:val="hybridMultilevel"/>
    <w:tmpl w:val="DCF2DD12"/>
    <w:lvl w:ilvl="0" w:tplc="EB92D7C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eastAsia="Arial Unicode MS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0FF3819"/>
    <w:multiLevelType w:val="hybridMultilevel"/>
    <w:tmpl w:val="1500F67E"/>
    <w:lvl w:ilvl="0" w:tplc="B672E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  <w:bCs/>
      </w:rPr>
    </w:lvl>
    <w:lvl w:ilvl="1" w:tplc="77FC6BC2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44175D"/>
    <w:multiLevelType w:val="hybridMultilevel"/>
    <w:tmpl w:val="1A9C4326"/>
    <w:lvl w:ilvl="0" w:tplc="77FC6BC2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1B8610C"/>
    <w:multiLevelType w:val="hybridMultilevel"/>
    <w:tmpl w:val="C778E7A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569C77D1"/>
    <w:multiLevelType w:val="hybridMultilevel"/>
    <w:tmpl w:val="DBC6CADA"/>
    <w:lvl w:ilvl="0" w:tplc="1740339E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2A53138"/>
    <w:multiLevelType w:val="hybridMultilevel"/>
    <w:tmpl w:val="A580C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5114E"/>
    <w:multiLevelType w:val="hybridMultilevel"/>
    <w:tmpl w:val="15606060"/>
    <w:lvl w:ilvl="0" w:tplc="1740339E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43A2C32"/>
    <w:multiLevelType w:val="multilevel"/>
    <w:tmpl w:val="59347120"/>
    <w:lvl w:ilvl="0">
      <w:start w:val="2018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2019"/>
      <w:numFmt w:val="decimal"/>
      <w:lvlText w:val="%1-%2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8F0719C"/>
    <w:multiLevelType w:val="hybridMultilevel"/>
    <w:tmpl w:val="92E00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200384"/>
    <w:multiLevelType w:val="hybridMultilevel"/>
    <w:tmpl w:val="FACCF326"/>
    <w:lvl w:ilvl="0" w:tplc="E7B23FB8">
      <w:start w:val="1"/>
      <w:numFmt w:val="bullet"/>
      <w:lvlText w:val="–"/>
      <w:lvlJc w:val="left"/>
      <w:pPr>
        <w:tabs>
          <w:tab w:val="num" w:pos="641"/>
        </w:tabs>
        <w:ind w:left="641" w:hanging="357"/>
      </w:pPr>
      <w:rPr>
        <w:rFonts w:ascii="Times New Roman" w:eastAsia="Arial Unicode MS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D340A87"/>
    <w:multiLevelType w:val="multilevel"/>
    <w:tmpl w:val="59347120"/>
    <w:lvl w:ilvl="0">
      <w:start w:val="2018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2019"/>
      <w:numFmt w:val="decimal"/>
      <w:lvlText w:val="%1-%2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6"/>
  </w:num>
  <w:num w:numId="5">
    <w:abstractNumId w:val="6"/>
  </w:num>
  <w:num w:numId="6">
    <w:abstractNumId w:val="12"/>
  </w:num>
  <w:num w:numId="7">
    <w:abstractNumId w:val="9"/>
  </w:num>
  <w:num w:numId="8">
    <w:abstractNumId w:val="1"/>
  </w:num>
  <w:num w:numId="9">
    <w:abstractNumId w:val="23"/>
  </w:num>
  <w:num w:numId="10">
    <w:abstractNumId w:val="8"/>
  </w:num>
  <w:num w:numId="11">
    <w:abstractNumId w:val="5"/>
  </w:num>
  <w:num w:numId="12">
    <w:abstractNumId w:val="18"/>
  </w:num>
  <w:num w:numId="13">
    <w:abstractNumId w:val="17"/>
  </w:num>
  <w:num w:numId="14">
    <w:abstractNumId w:val="19"/>
  </w:num>
  <w:num w:numId="15">
    <w:abstractNumId w:val="11"/>
  </w:num>
  <w:num w:numId="16">
    <w:abstractNumId w:val="3"/>
  </w:num>
  <w:num w:numId="17">
    <w:abstractNumId w:val="4"/>
  </w:num>
  <w:num w:numId="1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3"/>
  </w:num>
  <w:num w:numId="21">
    <w:abstractNumId w:val="21"/>
  </w:num>
  <w:num w:numId="22">
    <w:abstractNumId w:val="2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CA"/>
    <w:rsid w:val="00030934"/>
    <w:rsid w:val="00082B8B"/>
    <w:rsid w:val="000B05A2"/>
    <w:rsid w:val="000C0768"/>
    <w:rsid w:val="000E2486"/>
    <w:rsid w:val="000F3753"/>
    <w:rsid w:val="000F4EC6"/>
    <w:rsid w:val="0012501D"/>
    <w:rsid w:val="00125B78"/>
    <w:rsid w:val="00156F83"/>
    <w:rsid w:val="001963B1"/>
    <w:rsid w:val="001971DF"/>
    <w:rsid w:val="001B5060"/>
    <w:rsid w:val="001E4F42"/>
    <w:rsid w:val="001F5C92"/>
    <w:rsid w:val="002177BF"/>
    <w:rsid w:val="00227764"/>
    <w:rsid w:val="00241619"/>
    <w:rsid w:val="00253B52"/>
    <w:rsid w:val="0028433C"/>
    <w:rsid w:val="00284A42"/>
    <w:rsid w:val="002A38AC"/>
    <w:rsid w:val="002A3CA8"/>
    <w:rsid w:val="002C32DE"/>
    <w:rsid w:val="002E6CA9"/>
    <w:rsid w:val="002F49EB"/>
    <w:rsid w:val="00303A10"/>
    <w:rsid w:val="0036368B"/>
    <w:rsid w:val="003A70FA"/>
    <w:rsid w:val="00443C64"/>
    <w:rsid w:val="004A7ED8"/>
    <w:rsid w:val="004E6B77"/>
    <w:rsid w:val="0050181D"/>
    <w:rsid w:val="00502C58"/>
    <w:rsid w:val="00503642"/>
    <w:rsid w:val="005438A9"/>
    <w:rsid w:val="0055151D"/>
    <w:rsid w:val="00586426"/>
    <w:rsid w:val="0059776D"/>
    <w:rsid w:val="005B1D71"/>
    <w:rsid w:val="005F5691"/>
    <w:rsid w:val="00626426"/>
    <w:rsid w:val="00636F16"/>
    <w:rsid w:val="0066263C"/>
    <w:rsid w:val="006C217C"/>
    <w:rsid w:val="006F59F2"/>
    <w:rsid w:val="00714C0B"/>
    <w:rsid w:val="0071584C"/>
    <w:rsid w:val="00735D1D"/>
    <w:rsid w:val="00737BCA"/>
    <w:rsid w:val="0076048A"/>
    <w:rsid w:val="007712E3"/>
    <w:rsid w:val="00783E44"/>
    <w:rsid w:val="007A358E"/>
    <w:rsid w:val="007A7948"/>
    <w:rsid w:val="0081027F"/>
    <w:rsid w:val="0082024D"/>
    <w:rsid w:val="00835696"/>
    <w:rsid w:val="00840F15"/>
    <w:rsid w:val="0084568C"/>
    <w:rsid w:val="00854569"/>
    <w:rsid w:val="008B4DA9"/>
    <w:rsid w:val="008D5A59"/>
    <w:rsid w:val="00913552"/>
    <w:rsid w:val="00993816"/>
    <w:rsid w:val="00994774"/>
    <w:rsid w:val="00A15A76"/>
    <w:rsid w:val="00A15AAB"/>
    <w:rsid w:val="00AB725D"/>
    <w:rsid w:val="00AE3368"/>
    <w:rsid w:val="00B07DE2"/>
    <w:rsid w:val="00B3526E"/>
    <w:rsid w:val="00B4183A"/>
    <w:rsid w:val="00B870CF"/>
    <w:rsid w:val="00B91E51"/>
    <w:rsid w:val="00BA7868"/>
    <w:rsid w:val="00BC11D2"/>
    <w:rsid w:val="00BF7C48"/>
    <w:rsid w:val="00C10829"/>
    <w:rsid w:val="00C23CA1"/>
    <w:rsid w:val="00C81E9B"/>
    <w:rsid w:val="00CA2583"/>
    <w:rsid w:val="00D36CF6"/>
    <w:rsid w:val="00D40B0C"/>
    <w:rsid w:val="00D44826"/>
    <w:rsid w:val="00D84330"/>
    <w:rsid w:val="00DE2F21"/>
    <w:rsid w:val="00E21C8C"/>
    <w:rsid w:val="00E36FD6"/>
    <w:rsid w:val="00E96DBD"/>
    <w:rsid w:val="00ED05B2"/>
    <w:rsid w:val="00ED2F9C"/>
    <w:rsid w:val="00EE0C9A"/>
    <w:rsid w:val="00EE49E9"/>
    <w:rsid w:val="00F271B8"/>
    <w:rsid w:val="00F3334C"/>
    <w:rsid w:val="00F61AE6"/>
    <w:rsid w:val="00F622EC"/>
    <w:rsid w:val="00F8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7F"/>
    <w:rPr>
      <w:sz w:val="20"/>
      <w:szCs w:val="20"/>
      <w:lang w:val="uk-UA"/>
    </w:rPr>
  </w:style>
  <w:style w:type="paragraph" w:styleId="1">
    <w:name w:val="heading 1"/>
    <w:basedOn w:val="10"/>
    <w:next w:val="10"/>
    <w:link w:val="11"/>
    <w:uiPriority w:val="99"/>
    <w:qFormat/>
    <w:rsid w:val="00737BCA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737BCA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737BCA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737BCA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737BCA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737BCA"/>
    <w:pPr>
      <w:keepNext/>
      <w:keepLines/>
      <w:spacing w:before="200" w:after="4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82024D"/>
    <w:rPr>
      <w:rFonts w:ascii="Cambria" w:hAnsi="Cambria" w:cs="Cambria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2024D"/>
    <w:rPr>
      <w:rFonts w:ascii="Cambria" w:hAnsi="Cambria" w:cs="Cambria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2024D"/>
    <w:rPr>
      <w:rFonts w:ascii="Cambria" w:hAnsi="Cambria" w:cs="Cambria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2024D"/>
    <w:rPr>
      <w:rFonts w:ascii="Calibri" w:hAnsi="Calibri" w:cs="Calibri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2024D"/>
    <w:rPr>
      <w:rFonts w:ascii="Calibri" w:hAnsi="Calibri" w:cs="Calibri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2024D"/>
    <w:rPr>
      <w:rFonts w:ascii="Calibri" w:hAnsi="Calibri" w:cs="Calibri"/>
      <w:b/>
      <w:bCs/>
      <w:lang w:val="uk-UA"/>
    </w:rPr>
  </w:style>
  <w:style w:type="paragraph" w:customStyle="1" w:styleId="10">
    <w:name w:val="Обычный1"/>
    <w:uiPriority w:val="99"/>
    <w:rsid w:val="00737BCA"/>
    <w:rPr>
      <w:sz w:val="20"/>
      <w:szCs w:val="20"/>
      <w:lang w:val="uk-UA"/>
    </w:rPr>
  </w:style>
  <w:style w:type="paragraph" w:styleId="a3">
    <w:name w:val="Title"/>
    <w:basedOn w:val="10"/>
    <w:next w:val="10"/>
    <w:link w:val="a4"/>
    <w:uiPriority w:val="99"/>
    <w:qFormat/>
    <w:rsid w:val="00737BCA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82024D"/>
    <w:rPr>
      <w:rFonts w:ascii="Cambria" w:hAnsi="Cambria" w:cs="Cambria"/>
      <w:b/>
      <w:bCs/>
      <w:kern w:val="28"/>
      <w:sz w:val="32"/>
      <w:szCs w:val="32"/>
      <w:lang w:val="uk-UA"/>
    </w:rPr>
  </w:style>
  <w:style w:type="paragraph" w:styleId="a5">
    <w:name w:val="Subtitle"/>
    <w:basedOn w:val="10"/>
    <w:next w:val="10"/>
    <w:link w:val="a6"/>
    <w:uiPriority w:val="99"/>
    <w:qFormat/>
    <w:rsid w:val="00737BCA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82024D"/>
    <w:rPr>
      <w:rFonts w:ascii="Cambria" w:hAnsi="Cambria" w:cs="Cambria"/>
      <w:sz w:val="24"/>
      <w:szCs w:val="24"/>
      <w:lang w:val="uk-UA"/>
    </w:rPr>
  </w:style>
  <w:style w:type="table" w:customStyle="1" w:styleId="a7">
    <w:name w:val="Стиль"/>
    <w:uiPriority w:val="99"/>
    <w:rsid w:val="00737BCA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ь2"/>
    <w:uiPriority w:val="99"/>
    <w:rsid w:val="00737BCA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1"/>
    <w:uiPriority w:val="99"/>
    <w:rsid w:val="00737BCA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1963B1"/>
    <w:pPr>
      <w:suppressAutoHyphens/>
      <w:spacing w:after="120"/>
    </w:pPr>
    <w:rPr>
      <w:sz w:val="28"/>
      <w:szCs w:val="28"/>
      <w:lang w:val="ru-RU" w:eastAsia="zh-CN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1963B1"/>
    <w:rPr>
      <w:sz w:val="24"/>
      <w:szCs w:val="24"/>
      <w:lang w:eastAsia="zh-CN"/>
    </w:rPr>
  </w:style>
  <w:style w:type="paragraph" w:customStyle="1" w:styleId="Style2">
    <w:name w:val="Style2"/>
    <w:basedOn w:val="a"/>
    <w:uiPriority w:val="99"/>
    <w:rsid w:val="002C32DE"/>
    <w:pPr>
      <w:widowControl w:val="0"/>
      <w:suppressAutoHyphens/>
      <w:autoSpaceDE w:val="0"/>
      <w:spacing w:line="302" w:lineRule="exact"/>
    </w:pPr>
    <w:rPr>
      <w:sz w:val="24"/>
      <w:szCs w:val="24"/>
      <w:lang w:val="ru-RU" w:eastAsia="zh-CN"/>
    </w:rPr>
  </w:style>
  <w:style w:type="character" w:customStyle="1" w:styleId="FontStyle22">
    <w:name w:val="Font Style22"/>
    <w:uiPriority w:val="99"/>
    <w:rsid w:val="002C32D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uiPriority w:val="99"/>
    <w:rsid w:val="002C32DE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2C32DE"/>
    <w:rPr>
      <w:rFonts w:ascii="Times New Roman" w:hAnsi="Times New Roman" w:cs="Times New Roman"/>
      <w:sz w:val="24"/>
      <w:szCs w:val="24"/>
    </w:rPr>
  </w:style>
  <w:style w:type="paragraph" w:customStyle="1" w:styleId="22">
    <w:name w:val="Обычный2"/>
    <w:uiPriority w:val="99"/>
    <w:rsid w:val="00503642"/>
    <w:rPr>
      <w:sz w:val="20"/>
      <w:szCs w:val="20"/>
      <w:lang w:val="uk-UA"/>
    </w:rPr>
  </w:style>
  <w:style w:type="character" w:styleId="aa">
    <w:name w:val="Hyperlink"/>
    <w:basedOn w:val="a0"/>
    <w:uiPriority w:val="99"/>
    <w:rsid w:val="00503642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03642"/>
  </w:style>
  <w:style w:type="paragraph" w:customStyle="1" w:styleId="Default">
    <w:name w:val="Default"/>
    <w:rsid w:val="00A15AAB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13">
    <w:name w:val="Абзац списку1"/>
    <w:basedOn w:val="a"/>
    <w:qFormat/>
    <w:rsid w:val="007158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14">
    <w:name w:val="Абзац списка1"/>
    <w:basedOn w:val="a"/>
    <w:uiPriority w:val="99"/>
    <w:qFormat/>
    <w:rsid w:val="00AE33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Style26">
    <w:name w:val="Style26"/>
    <w:basedOn w:val="a"/>
    <w:uiPriority w:val="99"/>
    <w:rsid w:val="00AE3368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  <w:lang w:val="ru-RU"/>
    </w:rPr>
  </w:style>
  <w:style w:type="paragraph" w:customStyle="1" w:styleId="Style31">
    <w:name w:val="Style31"/>
    <w:basedOn w:val="a"/>
    <w:uiPriority w:val="99"/>
    <w:rsid w:val="00AE3368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  <w:lang w:val="ru-RU"/>
    </w:rPr>
  </w:style>
  <w:style w:type="character" w:customStyle="1" w:styleId="FontStyle61">
    <w:name w:val="Font Style61"/>
    <w:uiPriority w:val="99"/>
    <w:rsid w:val="00AE3368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63">
    <w:name w:val="Font Style63"/>
    <w:uiPriority w:val="99"/>
    <w:rsid w:val="00AE3368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7F"/>
    <w:rPr>
      <w:sz w:val="20"/>
      <w:szCs w:val="20"/>
      <w:lang w:val="uk-UA"/>
    </w:rPr>
  </w:style>
  <w:style w:type="paragraph" w:styleId="1">
    <w:name w:val="heading 1"/>
    <w:basedOn w:val="10"/>
    <w:next w:val="10"/>
    <w:link w:val="11"/>
    <w:uiPriority w:val="99"/>
    <w:qFormat/>
    <w:rsid w:val="00737BCA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737BCA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737BCA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737BCA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737BCA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737BCA"/>
    <w:pPr>
      <w:keepNext/>
      <w:keepLines/>
      <w:spacing w:before="200" w:after="4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82024D"/>
    <w:rPr>
      <w:rFonts w:ascii="Cambria" w:hAnsi="Cambria" w:cs="Cambria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2024D"/>
    <w:rPr>
      <w:rFonts w:ascii="Cambria" w:hAnsi="Cambria" w:cs="Cambria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2024D"/>
    <w:rPr>
      <w:rFonts w:ascii="Cambria" w:hAnsi="Cambria" w:cs="Cambria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2024D"/>
    <w:rPr>
      <w:rFonts w:ascii="Calibri" w:hAnsi="Calibri" w:cs="Calibri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2024D"/>
    <w:rPr>
      <w:rFonts w:ascii="Calibri" w:hAnsi="Calibri" w:cs="Calibri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2024D"/>
    <w:rPr>
      <w:rFonts w:ascii="Calibri" w:hAnsi="Calibri" w:cs="Calibri"/>
      <w:b/>
      <w:bCs/>
      <w:lang w:val="uk-UA"/>
    </w:rPr>
  </w:style>
  <w:style w:type="paragraph" w:customStyle="1" w:styleId="10">
    <w:name w:val="Обычный1"/>
    <w:uiPriority w:val="99"/>
    <w:rsid w:val="00737BCA"/>
    <w:rPr>
      <w:sz w:val="20"/>
      <w:szCs w:val="20"/>
      <w:lang w:val="uk-UA"/>
    </w:rPr>
  </w:style>
  <w:style w:type="paragraph" w:styleId="a3">
    <w:name w:val="Title"/>
    <w:basedOn w:val="10"/>
    <w:next w:val="10"/>
    <w:link w:val="a4"/>
    <w:uiPriority w:val="99"/>
    <w:qFormat/>
    <w:rsid w:val="00737BCA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82024D"/>
    <w:rPr>
      <w:rFonts w:ascii="Cambria" w:hAnsi="Cambria" w:cs="Cambria"/>
      <w:b/>
      <w:bCs/>
      <w:kern w:val="28"/>
      <w:sz w:val="32"/>
      <w:szCs w:val="32"/>
      <w:lang w:val="uk-UA"/>
    </w:rPr>
  </w:style>
  <w:style w:type="paragraph" w:styleId="a5">
    <w:name w:val="Subtitle"/>
    <w:basedOn w:val="10"/>
    <w:next w:val="10"/>
    <w:link w:val="a6"/>
    <w:uiPriority w:val="99"/>
    <w:qFormat/>
    <w:rsid w:val="00737BCA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82024D"/>
    <w:rPr>
      <w:rFonts w:ascii="Cambria" w:hAnsi="Cambria" w:cs="Cambria"/>
      <w:sz w:val="24"/>
      <w:szCs w:val="24"/>
      <w:lang w:val="uk-UA"/>
    </w:rPr>
  </w:style>
  <w:style w:type="table" w:customStyle="1" w:styleId="a7">
    <w:name w:val="Стиль"/>
    <w:uiPriority w:val="99"/>
    <w:rsid w:val="00737BCA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ь2"/>
    <w:uiPriority w:val="99"/>
    <w:rsid w:val="00737BCA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1"/>
    <w:uiPriority w:val="99"/>
    <w:rsid w:val="00737BCA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1963B1"/>
    <w:pPr>
      <w:suppressAutoHyphens/>
      <w:spacing w:after="120"/>
    </w:pPr>
    <w:rPr>
      <w:sz w:val="28"/>
      <w:szCs w:val="28"/>
      <w:lang w:val="ru-RU" w:eastAsia="zh-CN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1963B1"/>
    <w:rPr>
      <w:sz w:val="24"/>
      <w:szCs w:val="24"/>
      <w:lang w:eastAsia="zh-CN"/>
    </w:rPr>
  </w:style>
  <w:style w:type="paragraph" w:customStyle="1" w:styleId="Style2">
    <w:name w:val="Style2"/>
    <w:basedOn w:val="a"/>
    <w:uiPriority w:val="99"/>
    <w:rsid w:val="002C32DE"/>
    <w:pPr>
      <w:widowControl w:val="0"/>
      <w:suppressAutoHyphens/>
      <w:autoSpaceDE w:val="0"/>
      <w:spacing w:line="302" w:lineRule="exact"/>
    </w:pPr>
    <w:rPr>
      <w:sz w:val="24"/>
      <w:szCs w:val="24"/>
      <w:lang w:val="ru-RU" w:eastAsia="zh-CN"/>
    </w:rPr>
  </w:style>
  <w:style w:type="character" w:customStyle="1" w:styleId="FontStyle22">
    <w:name w:val="Font Style22"/>
    <w:uiPriority w:val="99"/>
    <w:rsid w:val="002C32D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uiPriority w:val="99"/>
    <w:rsid w:val="002C32DE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2C32DE"/>
    <w:rPr>
      <w:rFonts w:ascii="Times New Roman" w:hAnsi="Times New Roman" w:cs="Times New Roman"/>
      <w:sz w:val="24"/>
      <w:szCs w:val="24"/>
    </w:rPr>
  </w:style>
  <w:style w:type="paragraph" w:customStyle="1" w:styleId="22">
    <w:name w:val="Обычный2"/>
    <w:uiPriority w:val="99"/>
    <w:rsid w:val="00503642"/>
    <w:rPr>
      <w:sz w:val="20"/>
      <w:szCs w:val="20"/>
      <w:lang w:val="uk-UA"/>
    </w:rPr>
  </w:style>
  <w:style w:type="character" w:styleId="aa">
    <w:name w:val="Hyperlink"/>
    <w:basedOn w:val="a0"/>
    <w:uiPriority w:val="99"/>
    <w:rsid w:val="00503642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03642"/>
  </w:style>
  <w:style w:type="paragraph" w:customStyle="1" w:styleId="Default">
    <w:name w:val="Default"/>
    <w:rsid w:val="00A15AAB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13">
    <w:name w:val="Абзац списку1"/>
    <w:basedOn w:val="a"/>
    <w:qFormat/>
    <w:rsid w:val="007158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14">
    <w:name w:val="Абзац списка1"/>
    <w:basedOn w:val="a"/>
    <w:uiPriority w:val="99"/>
    <w:qFormat/>
    <w:rsid w:val="00AE33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Style26">
    <w:name w:val="Style26"/>
    <w:basedOn w:val="a"/>
    <w:uiPriority w:val="99"/>
    <w:rsid w:val="00AE3368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  <w:lang w:val="ru-RU"/>
    </w:rPr>
  </w:style>
  <w:style w:type="paragraph" w:customStyle="1" w:styleId="Style31">
    <w:name w:val="Style31"/>
    <w:basedOn w:val="a"/>
    <w:uiPriority w:val="99"/>
    <w:rsid w:val="00AE3368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  <w:lang w:val="ru-RU"/>
    </w:rPr>
  </w:style>
  <w:style w:type="character" w:customStyle="1" w:styleId="FontStyle61">
    <w:name w:val="Font Style61"/>
    <w:uiPriority w:val="99"/>
    <w:rsid w:val="00AE3368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63">
    <w:name w:val="Font Style63"/>
    <w:uiPriority w:val="99"/>
    <w:rsid w:val="00AE3368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05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ology.kharkov.ua/socio/docs/metod_books/metod_rekom.pdf" TargetMode="External"/><Relationship Id="rId13" Type="http://schemas.openxmlformats.org/officeDocument/2006/relationships/hyperlink" Target="http://www.univer.kharkov.ua/docs/antiplagiat_nakaz_polozhennya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niver.kharkov.ua/docs/antiplagiat_nakaz_polozhennya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niver.kharkov.ua/docs/work/polozh-osvit-pro.r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nd.sociology.kharkov.ua/images/docs/academ_cult/books_ac-gr.pdf" TargetMode="External"/><Relationship Id="rId10" Type="http://schemas.openxmlformats.org/officeDocument/2006/relationships/hyperlink" Target="http://zakon2.rada.gov.ua/laws/show/z0035-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ciology.karazin.ua/" TargetMode="External"/><Relationship Id="rId14" Type="http://schemas.openxmlformats.org/officeDocument/2006/relationships/hyperlink" Target="http://zakon4.rada.gov.ua/laws/show/1556-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3356</Words>
  <Characters>19131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5</vt:lpstr>
    </vt:vector>
  </TitlesOfParts>
  <Company>Computer</Company>
  <LinksUpToDate>false</LinksUpToDate>
  <CharactersWithSpaces>22443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creator>SIG</dc:creator>
  <cp:lastModifiedBy>admin</cp:lastModifiedBy>
  <cp:revision>2</cp:revision>
  <cp:lastPrinted>2019-10-18T09:36:00Z</cp:lastPrinted>
  <dcterms:created xsi:type="dcterms:W3CDTF">2020-11-14T11:20:00Z</dcterms:created>
  <dcterms:modified xsi:type="dcterms:W3CDTF">2020-11-14T11:20:00Z</dcterms:modified>
</cp:coreProperties>
</file>