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14" w:rsidRDefault="00AE0614" w:rsidP="00AE0614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соціологічних наук, </w:t>
      </w:r>
    </w:p>
    <w:p w:rsidR="00AE0614" w:rsidRPr="00AE0614" w:rsidRDefault="00AE0614" w:rsidP="00AE0614">
      <w:pPr>
        <w:suppressAutoHyphens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Зубарєв Олександр Сергійович</w:t>
      </w:r>
    </w:p>
    <w:p w:rsidR="00AE0614" w:rsidRPr="00AE0614" w:rsidRDefault="00AE0614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25BD0" w:rsidRPr="00AE0614" w:rsidRDefault="00F25BD0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B8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Питання для самоконтролю </w:t>
      </w:r>
      <w:r w:rsidR="008278F9" w:rsidRPr="007F4B88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 темами лекцій</w:t>
      </w:r>
      <w:bookmarkStart w:id="0" w:name="_GoBack"/>
      <w:bookmarkEnd w:id="0"/>
    </w:p>
    <w:p w:rsidR="007F4B88" w:rsidRPr="007F4B88" w:rsidRDefault="007F4B88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4B88">
        <w:rPr>
          <w:rFonts w:ascii="Times New Roman" w:hAnsi="Times New Roman" w:cs="Times New Roman"/>
          <w:b/>
          <w:sz w:val="28"/>
          <w:szCs w:val="28"/>
          <w:lang w:val="uk-UA" w:eastAsia="ar-SA"/>
        </w:rPr>
        <w:t>з курсу</w:t>
      </w:r>
    </w:p>
    <w:p w:rsidR="007F4B88" w:rsidRPr="007F4B88" w:rsidRDefault="007F4B88" w:rsidP="007F4B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7F4B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«Парадокси сексуальності сучасної людини» </w:t>
      </w:r>
    </w:p>
    <w:p w:rsidR="00F25BD0" w:rsidRDefault="00F25BD0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F4B88" w:rsidRDefault="007F4B88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F4B88" w:rsidRDefault="007F4B88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8348B" w:rsidRDefault="00F25BD0" w:rsidP="001E79F4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12498D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1. </w:t>
      </w:r>
      <w:r w:rsidR="0095569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Сексуальність у напівсутінках міфів та світлі наукових теорій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95569B" w:rsidRDefault="0018348B" w:rsidP="001E79F4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(4 год.)</w:t>
      </w:r>
    </w:p>
    <w:p w:rsidR="0095569B" w:rsidRDefault="0095569B" w:rsidP="001E79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5569B" w:rsidRDefault="0095569B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95569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Чим відрізняються міфологічне, мистецьке, релігійне та наукове осмислення сексуальності? </w:t>
      </w:r>
    </w:p>
    <w:p w:rsidR="001E79F4" w:rsidRPr="0095569B" w:rsidRDefault="0095569B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95569B">
        <w:rPr>
          <w:rFonts w:ascii="Times New Roman" w:hAnsi="Times New Roman" w:cs="Times New Roman"/>
          <w:bCs/>
          <w:sz w:val="24"/>
          <w:szCs w:val="24"/>
          <w:lang w:val="uk-UA" w:eastAsia="ar-SA"/>
        </w:rPr>
        <w:t>У чому парадоксальність осмислення сексуальності в сучасному суспільстві</w:t>
      </w:r>
      <w:r w:rsidR="0018348B">
        <w:rPr>
          <w:rFonts w:ascii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95569B" w:rsidRPr="0095569B" w:rsidRDefault="0095569B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95569B">
        <w:rPr>
          <w:rFonts w:ascii="Times New Roman" w:hAnsi="Times New Roman" w:cs="Times New Roman"/>
          <w:bCs/>
          <w:sz w:val="24"/>
          <w:szCs w:val="24"/>
          <w:lang w:val="uk-UA" w:eastAsia="ar-SA"/>
        </w:rPr>
        <w:t>Яка структура сексології? Що таке медична, загальна, соціокультурна сексологія?</w:t>
      </w:r>
    </w:p>
    <w:p w:rsidR="00A3224F" w:rsidRPr="0095569B" w:rsidRDefault="0095569B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95569B">
        <w:rPr>
          <w:rFonts w:ascii="Times New Roman" w:hAnsi="Times New Roman" w:cs="Times New Roman"/>
          <w:bCs/>
          <w:sz w:val="24"/>
          <w:szCs w:val="24"/>
          <w:lang w:val="uk-UA" w:eastAsia="ar-SA"/>
        </w:rPr>
        <w:t>У чому відмінність есенціалістського та конструктивістського підх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оду до розуміння сексуальності?</w:t>
      </w:r>
    </w:p>
    <w:p w:rsidR="00F25BD0" w:rsidRPr="0012498D" w:rsidRDefault="00F25BD0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95569B" w:rsidRDefault="00F25BD0" w:rsidP="001E79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</w:t>
      </w: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2. </w:t>
      </w:r>
      <w:r w:rsidR="0095569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Соціальні та біологічні аспекти сексуальності людини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(4 год.)</w:t>
      </w:r>
    </w:p>
    <w:p w:rsidR="0095569B" w:rsidRDefault="0095569B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5569B" w:rsidRPr="006A6B6F" w:rsidRDefault="0095569B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A6B6F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таке статевий диморфізм?</w:t>
      </w:r>
    </w:p>
    <w:p w:rsidR="006A6B6F" w:rsidRPr="006A6B6F" w:rsidRDefault="006A6B6F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A6B6F">
        <w:rPr>
          <w:rFonts w:ascii="Times New Roman" w:hAnsi="Times New Roman" w:cs="Times New Roman"/>
          <w:bCs/>
          <w:sz w:val="24"/>
          <w:szCs w:val="24"/>
          <w:lang w:val="uk-UA" w:eastAsia="ar-SA"/>
        </w:rPr>
        <w:t>У чому полягає відмінність між статтю та гендером?</w:t>
      </w:r>
    </w:p>
    <w:p w:rsidR="006A6B6F" w:rsidRPr="006A6B6F" w:rsidRDefault="006A6B6F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A6B6F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таке сексизму?</w:t>
      </w:r>
    </w:p>
    <w:p w:rsidR="006A6B6F" w:rsidRPr="006A6B6F" w:rsidRDefault="006A6B6F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A6B6F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спільного та відмінного у сексуальній поведінці людини та тварини?</w:t>
      </w:r>
    </w:p>
    <w:p w:rsidR="0095569B" w:rsidRDefault="006A6B6F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A6B6F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Що таке полігамія та моногамія? </w:t>
      </w:r>
      <w:r w:rsidR="0095569B" w:rsidRPr="006A6B6F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Що таке серійна моногамія? </w:t>
      </w:r>
    </w:p>
    <w:p w:rsidR="003319CD" w:rsidRPr="006A6B6F" w:rsidRDefault="003319CD" w:rsidP="001E79F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У чому парадоксальність сексуальної поведінки людини?</w:t>
      </w:r>
    </w:p>
    <w:p w:rsidR="00F25BD0" w:rsidRPr="00693F06" w:rsidRDefault="00F25BD0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A3224F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3</w:t>
      </w:r>
      <w:r w:rsidR="00F25BD0"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="003319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Сексуальність як феномен культури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(4 год.)</w:t>
      </w:r>
    </w:p>
    <w:p w:rsidR="00F95D17" w:rsidRDefault="006A6B6F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95D17">
        <w:rPr>
          <w:rFonts w:ascii="Times New Roman" w:hAnsi="Times New Roman" w:cs="Times New Roman"/>
          <w:sz w:val="24"/>
          <w:szCs w:val="24"/>
          <w:lang w:val="uk-UA" w:eastAsia="ar-SA"/>
        </w:rPr>
        <w:t>Що таке сексуальна культура? Які компоненти сексуальної культури?</w:t>
      </w:r>
    </w:p>
    <w:p w:rsidR="00F95D17" w:rsidRPr="00F95D17" w:rsidRDefault="00F95D17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95D17">
        <w:rPr>
          <w:rFonts w:ascii="Times New Roman" w:hAnsi="Times New Roman" w:cs="Times New Roman"/>
          <w:sz w:val="24"/>
          <w:szCs w:val="24"/>
          <w:lang w:val="uk-UA" w:eastAsia="ar-SA"/>
        </w:rPr>
        <w:t>Що таке гендерний символізм?</w:t>
      </w:r>
    </w:p>
    <w:p w:rsidR="00F95D17" w:rsidRPr="00F95D17" w:rsidRDefault="00F95D17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95D17">
        <w:rPr>
          <w:rFonts w:ascii="Times New Roman" w:hAnsi="Times New Roman" w:cs="Times New Roman"/>
          <w:sz w:val="24"/>
          <w:szCs w:val="24"/>
          <w:lang w:val="uk-UA" w:eastAsia="ar-SA"/>
        </w:rPr>
        <w:t>Що таке ініціація? Які бувають чоловічі та жіночі ініціації?</w:t>
      </w:r>
    </w:p>
    <w:p w:rsidR="00F95D17" w:rsidRPr="00F95D17" w:rsidRDefault="00F95D17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95D17">
        <w:rPr>
          <w:rFonts w:ascii="Times New Roman" w:hAnsi="Times New Roman" w:cs="Times New Roman"/>
          <w:sz w:val="24"/>
          <w:szCs w:val="24"/>
          <w:lang w:val="uk-UA" w:eastAsia="ar-SA"/>
        </w:rPr>
        <w:t>Які основі етапи історії сексуальності Ви можете назвати?</w:t>
      </w:r>
    </w:p>
    <w:p w:rsidR="00F25BD0" w:rsidRDefault="00F25BD0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A3224F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4</w:t>
      </w:r>
      <w:r w:rsidR="00F25BD0"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="003319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Сексуальність та еротики у сучасному світі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(2 год.)</w:t>
      </w:r>
    </w:p>
    <w:p w:rsidR="00F95D17" w:rsidRPr="003319CD" w:rsidRDefault="00F95D17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319CD"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біологічний підхід до сексуальності?</w:t>
      </w:r>
    </w:p>
    <w:p w:rsidR="00F95D17" w:rsidRPr="003319CD" w:rsidRDefault="003319CD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319CD">
        <w:rPr>
          <w:rFonts w:ascii="Times New Roman" w:hAnsi="Times New Roman" w:cs="Times New Roman"/>
          <w:sz w:val="24"/>
          <w:szCs w:val="24"/>
          <w:lang w:val="uk-UA" w:eastAsia="ar-SA"/>
        </w:rPr>
        <w:t>Що Ви знаєте про гормональну регуляцію сексуальної поведінки?</w:t>
      </w:r>
    </w:p>
    <w:p w:rsidR="003319CD" w:rsidRPr="003319CD" w:rsidRDefault="003319CD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319CD">
        <w:rPr>
          <w:rFonts w:ascii="Times New Roman" w:hAnsi="Times New Roman" w:cs="Times New Roman"/>
          <w:sz w:val="24"/>
          <w:szCs w:val="24"/>
          <w:lang w:val="uk-UA" w:eastAsia="ar-SA"/>
        </w:rPr>
        <w:t>Що таке сексуальний сценарій?</w:t>
      </w:r>
    </w:p>
    <w:p w:rsidR="003319CD" w:rsidRPr="003319CD" w:rsidRDefault="003319CD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319CD">
        <w:rPr>
          <w:rFonts w:ascii="Times New Roman" w:hAnsi="Times New Roman" w:cs="Times New Roman"/>
          <w:sz w:val="24"/>
          <w:szCs w:val="24"/>
          <w:lang w:val="uk-UA" w:eastAsia="ar-SA"/>
        </w:rPr>
        <w:t>Які є міфи про чоловічу та жіночу сексуальність?</w:t>
      </w:r>
    </w:p>
    <w:p w:rsidR="003319CD" w:rsidRPr="003319CD" w:rsidRDefault="003319CD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319C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Віртуальний секс – парадоксальний секс? </w:t>
      </w:r>
    </w:p>
    <w:p w:rsidR="00F25BD0" w:rsidRPr="00405184" w:rsidRDefault="00F25BD0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319CD" w:rsidRDefault="00A3224F" w:rsidP="001E79F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5</w:t>
      </w:r>
      <w:r w:rsidR="00F25BD0"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="003319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Сексуальність та любов у сучасному світі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(2 год.)</w:t>
      </w:r>
    </w:p>
    <w:p w:rsidR="003319CD" w:rsidRDefault="003319CD" w:rsidP="001E79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319CD" w:rsidRPr="003319CD" w:rsidRDefault="003319CD" w:rsidP="001E79F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3319CD">
        <w:rPr>
          <w:rFonts w:ascii="Times New Roman" w:hAnsi="Times New Roman" w:cs="Times New Roman"/>
          <w:bCs/>
          <w:sz w:val="24"/>
          <w:szCs w:val="24"/>
          <w:lang w:val="uk-UA" w:eastAsia="ar-SA"/>
        </w:rPr>
        <w:t>Який тип закоханого втілюють такі персонажі, як Дон Жуан та Вертер?</w:t>
      </w:r>
    </w:p>
    <w:p w:rsidR="003319CD" w:rsidRPr="003319CD" w:rsidRDefault="003319CD" w:rsidP="001E79F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3319CD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Які види любові виокремлює Д. Лі? Розкрийте їхні особливості. </w:t>
      </w:r>
    </w:p>
    <w:p w:rsidR="003319CD" w:rsidRDefault="003319CD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3319CD" w:rsidRDefault="00A3224F" w:rsidP="001E79F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6</w:t>
      </w:r>
      <w:r w:rsidR="00F25BD0"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="003319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Психосексуальне становлення особистості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(4 год.)</w:t>
      </w:r>
    </w:p>
    <w:p w:rsidR="003319CD" w:rsidRDefault="003319CD" w:rsidP="001E79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72F17" w:rsidRPr="00E72F17" w:rsidRDefault="00E72F17" w:rsidP="001E79F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E72F17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таке психосексуальний розвиток?</w:t>
      </w:r>
    </w:p>
    <w:p w:rsidR="00E72F17" w:rsidRPr="00E72F17" w:rsidRDefault="00E72F17" w:rsidP="001E79F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E72F17">
        <w:rPr>
          <w:rFonts w:ascii="Times New Roman" w:hAnsi="Times New Roman" w:cs="Times New Roman"/>
          <w:bCs/>
          <w:sz w:val="24"/>
          <w:szCs w:val="24"/>
          <w:lang w:val="uk-UA" w:eastAsia="ar-SA"/>
        </w:rPr>
        <w:t>Які теорії гендерної соціалізації Ви знаєте?</w:t>
      </w:r>
    </w:p>
    <w:p w:rsidR="00E72F17" w:rsidRDefault="00E72F17" w:rsidP="001E79F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E72F1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Що таке закоханість? </w:t>
      </w:r>
    </w:p>
    <w:p w:rsidR="00F25BD0" w:rsidRPr="005A523B" w:rsidRDefault="00F25BD0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E72F17" w:rsidRDefault="00F25BD0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</w:t>
      </w:r>
      <w:r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A3224F">
        <w:rPr>
          <w:rFonts w:ascii="Times New Roman" w:hAnsi="Times New Roman" w:cs="Times New Roman"/>
          <w:b/>
          <w:sz w:val="24"/>
          <w:szCs w:val="24"/>
          <w:lang w:val="uk-UA" w:eastAsia="ar-S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="00E72F17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Сексуальність та вік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(2 год.)</w:t>
      </w:r>
    </w:p>
    <w:p w:rsidR="001E79F4" w:rsidRDefault="001E79F4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F27673" w:rsidRDefault="00F27673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F27673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таке рутинізація шлюбних стосунків?</w:t>
      </w:r>
    </w:p>
    <w:p w:rsidR="00F27673" w:rsidRPr="00F27673" w:rsidRDefault="00F27673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Що таке інтенсивність сексуальної та якість шлюбної активності? </w:t>
      </w:r>
    </w:p>
    <w:p w:rsidR="00F25BD0" w:rsidRDefault="00F27673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F2767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Як пов’язані сексуальність та старіння? </w:t>
      </w:r>
    </w:p>
    <w:p w:rsidR="001E79F4" w:rsidRPr="00F27673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18348B" w:rsidRDefault="0018348B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F25BD0" w:rsidRDefault="00A3224F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8</w:t>
      </w:r>
      <w:r w:rsidR="00F25BD0"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="00F2767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Сексуальні орієнтації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(2 год.)</w:t>
      </w:r>
    </w:p>
    <w:p w:rsidR="001E79F4" w:rsidRDefault="001E79F4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F27673" w:rsidRPr="00F27673" w:rsidRDefault="00F27673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F27673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таке сексуальна орієнтація? Гомо-, гетеро- та бісексуальність?</w:t>
      </w:r>
    </w:p>
    <w:p w:rsidR="00F27673" w:rsidRPr="00F27673" w:rsidRDefault="00F27673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F27673">
        <w:rPr>
          <w:rFonts w:ascii="Times New Roman" w:hAnsi="Times New Roman" w:cs="Times New Roman"/>
          <w:bCs/>
          <w:sz w:val="24"/>
          <w:szCs w:val="24"/>
          <w:lang w:val="uk-UA" w:eastAsia="ar-SA"/>
        </w:rPr>
        <w:t>У чому полягають параметри визначення сексуальної орієнтації за Ф. Клайном?</w:t>
      </w:r>
    </w:p>
    <w:p w:rsidR="00F27673" w:rsidRPr="00F27673" w:rsidRDefault="00F27673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F27673">
        <w:rPr>
          <w:rFonts w:ascii="Times New Roman" w:hAnsi="Times New Roman" w:cs="Times New Roman"/>
          <w:bCs/>
          <w:sz w:val="24"/>
          <w:szCs w:val="24"/>
          <w:lang w:val="uk-UA" w:eastAsia="ar-SA"/>
        </w:rPr>
        <w:t>Які теорії гомосексуальності Ви знаєте?</w:t>
      </w:r>
    </w:p>
    <w:p w:rsidR="00F27673" w:rsidRDefault="00F27673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F27673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таке гомофобія?</w:t>
      </w:r>
    </w:p>
    <w:p w:rsidR="001E79F4" w:rsidRPr="00F27673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F27673" w:rsidRDefault="00A3224F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9.</w:t>
      </w:r>
      <w:r w:rsidR="00F27673" w:rsidRPr="001E79F4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Соціально-правові аспекти сексуальності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(2 год.)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F27673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Cs/>
          <w:sz w:val="24"/>
          <w:szCs w:val="24"/>
          <w:lang w:val="uk-UA" w:eastAsia="ar-SA"/>
        </w:rPr>
        <w:t>У чому полягають сексуальні права людини?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Cs/>
          <w:sz w:val="24"/>
          <w:szCs w:val="24"/>
          <w:lang w:val="uk-UA" w:eastAsia="ar-SA"/>
        </w:rPr>
        <w:t>Які соціально-психологічні наслідки зґвалтування?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Cs/>
          <w:sz w:val="24"/>
          <w:szCs w:val="24"/>
          <w:lang w:val="uk-UA" w:eastAsia="ar-SA"/>
        </w:rPr>
        <w:t>Що таке проституція?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У чому полягає комерціалізація сексу та еротики? 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1E79F4" w:rsidRDefault="00A3224F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10.</w:t>
      </w:r>
      <w:r w:rsidR="00F27673" w:rsidRPr="001E79F4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Сексуальне здоров’я та сексуальні розлади </w:t>
      </w:r>
      <w:r w:rsidR="0018348B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(2 год.)</w:t>
      </w:r>
    </w:p>
    <w:p w:rsidR="00A3224F" w:rsidRPr="001E79F4" w:rsidRDefault="00F27673" w:rsidP="001E79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Cs/>
          <w:sz w:val="24"/>
          <w:szCs w:val="24"/>
          <w:lang w:val="uk-UA" w:eastAsia="ar-SA"/>
        </w:rPr>
        <w:t>Які фактори впливають на сексуальне здоров’я ?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Які методи планування сім’ї Ви знаєте? 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Що таке порушення гендерної ідентифікації? </w:t>
      </w:r>
    </w:p>
    <w:p w:rsidR="001E79F4" w:rsidRPr="001E79F4" w:rsidRDefault="001E79F4" w:rsidP="001E79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E79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Що таке садизм та мазохізм? </w:t>
      </w:r>
    </w:p>
    <w:p w:rsidR="00E448E5" w:rsidRDefault="00E448E5">
      <w:pPr>
        <w:rPr>
          <w:rFonts w:ascii="Times New Roman" w:hAnsi="Times New Roman" w:cs="Times New Roman"/>
          <w:lang w:val="uk-UA"/>
        </w:rPr>
      </w:pPr>
    </w:p>
    <w:p w:rsidR="001E79F4" w:rsidRPr="00F25BD0" w:rsidRDefault="001E79F4">
      <w:pPr>
        <w:rPr>
          <w:rFonts w:ascii="Times New Roman" w:hAnsi="Times New Roman" w:cs="Times New Roman"/>
          <w:lang w:val="uk-UA"/>
        </w:rPr>
      </w:pPr>
    </w:p>
    <w:sectPr w:rsidR="001E79F4" w:rsidRPr="00F25BD0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0"/>
    <w:rsid w:val="0018348B"/>
    <w:rsid w:val="001E79F4"/>
    <w:rsid w:val="00256248"/>
    <w:rsid w:val="00292972"/>
    <w:rsid w:val="002D2BE5"/>
    <w:rsid w:val="00313A24"/>
    <w:rsid w:val="003319CD"/>
    <w:rsid w:val="003A3B28"/>
    <w:rsid w:val="006473DC"/>
    <w:rsid w:val="006A6B6F"/>
    <w:rsid w:val="00754A1F"/>
    <w:rsid w:val="007726B3"/>
    <w:rsid w:val="007E57E1"/>
    <w:rsid w:val="007F4B88"/>
    <w:rsid w:val="008278F9"/>
    <w:rsid w:val="00861FB4"/>
    <w:rsid w:val="00946C55"/>
    <w:rsid w:val="0095569B"/>
    <w:rsid w:val="00A3224F"/>
    <w:rsid w:val="00A552CD"/>
    <w:rsid w:val="00AE0614"/>
    <w:rsid w:val="00AF38AA"/>
    <w:rsid w:val="00E448E5"/>
    <w:rsid w:val="00E72F17"/>
    <w:rsid w:val="00F25BD0"/>
    <w:rsid w:val="00F27673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0614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0614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2020-10-15T15:34:00Z</dcterms:created>
  <dcterms:modified xsi:type="dcterms:W3CDTF">2020-10-15T15:34:00Z</dcterms:modified>
</cp:coreProperties>
</file>