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80" w:rsidRPr="00454266" w:rsidRDefault="00437556" w:rsidP="007D6455">
      <w:pPr>
        <w:jc w:val="both"/>
        <w:rPr>
          <w:b/>
          <w:bCs/>
          <w:caps/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294755" cy="8655050"/>
            <wp:effectExtent l="19050" t="0" r="0" b="0"/>
            <wp:docPr id="1" name="Рисунок 1" descr="РП_соціологія глобаліз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_соціологія глобалізаці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180" w:rsidRPr="00454266">
        <w:rPr>
          <w:sz w:val="24"/>
          <w:lang w:val="uk-UA"/>
        </w:rPr>
        <w:br w:type="page"/>
      </w:r>
      <w:r>
        <w:rPr>
          <w:noProof/>
          <w:szCs w:val="28"/>
        </w:rPr>
        <w:lastRenderedPageBreak/>
        <w:drawing>
          <wp:inline distT="0" distB="0" distL="0" distR="0">
            <wp:extent cx="6294755" cy="8655050"/>
            <wp:effectExtent l="19050" t="0" r="0" b="0"/>
            <wp:docPr id="2" name="Рисунок 2" descr="РП_соціологія глобалізац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_соціологія глобалізаці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180" w:rsidRPr="00454266">
        <w:rPr>
          <w:sz w:val="24"/>
          <w:lang w:val="uk-UA"/>
        </w:rPr>
        <w:br w:type="page"/>
      </w:r>
      <w:r w:rsidR="002C1180" w:rsidRPr="00454266">
        <w:rPr>
          <w:b/>
          <w:bCs/>
          <w:caps/>
          <w:sz w:val="24"/>
          <w:lang w:val="uk-UA"/>
        </w:rPr>
        <w:lastRenderedPageBreak/>
        <w:t>Вступ</w:t>
      </w:r>
    </w:p>
    <w:p w:rsidR="002C1180" w:rsidRPr="00454266" w:rsidRDefault="002C1180" w:rsidP="002C6DD9">
      <w:pPr>
        <w:jc w:val="center"/>
        <w:rPr>
          <w:b/>
          <w:bCs/>
          <w:caps/>
          <w:sz w:val="24"/>
          <w:lang w:val="uk-UA"/>
        </w:rPr>
      </w:pPr>
    </w:p>
    <w:p w:rsidR="002C1180" w:rsidRPr="00454266" w:rsidRDefault="002C1180" w:rsidP="002C6DD9">
      <w:pPr>
        <w:pStyle w:val="ab"/>
        <w:ind w:firstLine="720"/>
        <w:rPr>
          <w:sz w:val="24"/>
          <w:lang w:val="uk-UA"/>
        </w:rPr>
      </w:pPr>
      <w:r w:rsidRPr="00454266">
        <w:rPr>
          <w:sz w:val="24"/>
          <w:lang w:val="uk-UA"/>
        </w:rPr>
        <w:t>Програма навчальної дисципліни “Соціологія глобалізації” складена відповідно до освітньо-професійної програми підготовки магістрів спеціальності 054 – Соціологія.</w:t>
      </w:r>
    </w:p>
    <w:p w:rsidR="00FD3FAF" w:rsidRPr="00454266" w:rsidRDefault="00FD3FAF" w:rsidP="002C6DD9">
      <w:pPr>
        <w:ind w:left="1440" w:hanging="1440"/>
        <w:jc w:val="right"/>
        <w:rPr>
          <w:sz w:val="24"/>
          <w:lang w:val="uk-UA"/>
        </w:rPr>
      </w:pPr>
    </w:p>
    <w:p w:rsidR="00FD3FAF" w:rsidRPr="00454266" w:rsidRDefault="00FD3FAF" w:rsidP="002C6DD9">
      <w:pPr>
        <w:numPr>
          <w:ilvl w:val="0"/>
          <w:numId w:val="2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t>Мета та завдання навчальної дисципліни</w:t>
      </w:r>
    </w:p>
    <w:p w:rsidR="00B76758" w:rsidRPr="00454266" w:rsidRDefault="00B76758" w:rsidP="002C6DD9">
      <w:pPr>
        <w:tabs>
          <w:tab w:val="left" w:pos="3900"/>
        </w:tabs>
        <w:ind w:left="360"/>
        <w:rPr>
          <w:b/>
          <w:sz w:val="24"/>
          <w:lang w:val="uk-UA"/>
        </w:rPr>
      </w:pPr>
    </w:p>
    <w:p w:rsidR="0015693F" w:rsidRPr="00454266" w:rsidRDefault="00FD3FAF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u w:val="single"/>
          <w:lang w:val="uk-UA"/>
        </w:rPr>
        <w:t>Мета</w:t>
      </w:r>
      <w:r w:rsidR="0015693F" w:rsidRPr="00454266">
        <w:rPr>
          <w:sz w:val="24"/>
          <w:u w:val="single"/>
          <w:lang w:val="uk-UA"/>
        </w:rPr>
        <w:t xml:space="preserve"> курсу</w:t>
      </w:r>
      <w:r w:rsidR="0015693F" w:rsidRPr="00454266">
        <w:rPr>
          <w:sz w:val="24"/>
          <w:lang w:val="uk-UA"/>
        </w:rPr>
        <w:t xml:space="preserve">: розглянути основні теорії глобалізації, її визначення, ключові аспекти та фактори глобалізації, методологічні основи дослідження глобалізацій них процесів та їх проявів. Розкрити сутність соціологічного підходу до дослідження глобалізації.   </w:t>
      </w:r>
    </w:p>
    <w:p w:rsidR="00B04C6C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u w:val="single"/>
          <w:lang w:val="uk-UA"/>
        </w:rPr>
        <w:t>Завдання курсу</w:t>
      </w:r>
      <w:r w:rsidRPr="00454266">
        <w:rPr>
          <w:sz w:val="24"/>
          <w:lang w:val="uk-UA"/>
        </w:rPr>
        <w:t xml:space="preserve">: визначити потенціал </w:t>
      </w:r>
      <w:r w:rsidR="002C1180" w:rsidRPr="00454266">
        <w:rPr>
          <w:sz w:val="24"/>
          <w:lang w:val="uk-UA"/>
        </w:rPr>
        <w:t xml:space="preserve">соціологічних </w:t>
      </w:r>
      <w:r w:rsidRPr="00454266">
        <w:rPr>
          <w:sz w:val="24"/>
          <w:lang w:val="uk-UA"/>
        </w:rPr>
        <w:t>теор</w:t>
      </w:r>
      <w:r w:rsidR="002C1180" w:rsidRPr="00454266">
        <w:rPr>
          <w:sz w:val="24"/>
          <w:lang w:val="uk-UA"/>
        </w:rPr>
        <w:t>ій</w:t>
      </w:r>
      <w:r w:rsidRPr="00454266">
        <w:rPr>
          <w:sz w:val="24"/>
          <w:lang w:val="uk-UA"/>
        </w:rPr>
        <w:t xml:space="preserve"> та категоріальний апарат соціології глобалізації</w:t>
      </w:r>
      <w:r w:rsidR="002C1180" w:rsidRPr="00454266">
        <w:rPr>
          <w:sz w:val="24"/>
          <w:lang w:val="uk-UA"/>
        </w:rPr>
        <w:t>,</w:t>
      </w:r>
      <w:r w:rsidRPr="00454266">
        <w:rPr>
          <w:sz w:val="24"/>
          <w:lang w:val="uk-UA"/>
        </w:rPr>
        <w:t xml:space="preserve"> що складають методологічну основу аналізу глобалізаційних процесів; визначити рівні та виміри глобалізації, </w:t>
      </w:r>
      <w:r w:rsidR="002C1180" w:rsidRPr="00454266">
        <w:rPr>
          <w:sz w:val="24"/>
          <w:lang w:val="uk-UA"/>
        </w:rPr>
        <w:t xml:space="preserve">проаналізувати ефекти глобалізації на локальні спільноти; проаналізувати вплив глобальних соціальних процесів на макро- мезо- та мікрорівнях та їхні прояви в сучасній Україні; </w:t>
      </w:r>
      <w:r w:rsidRPr="00454266">
        <w:rPr>
          <w:sz w:val="24"/>
          <w:lang w:val="uk-UA"/>
        </w:rPr>
        <w:t xml:space="preserve">розкрити сутність антиглобалістичного руху.   </w:t>
      </w:r>
    </w:p>
    <w:p w:rsidR="002C1180" w:rsidRPr="00454266" w:rsidRDefault="002C1180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1.3. Кількість кредитів – 5 кредитів</w:t>
      </w:r>
    </w:p>
    <w:p w:rsidR="002C1180" w:rsidRPr="00454266" w:rsidRDefault="002C1180" w:rsidP="002C6DD9">
      <w:pPr>
        <w:ind w:firstLine="708"/>
        <w:jc w:val="both"/>
        <w:rPr>
          <w:sz w:val="24"/>
          <w:lang w:val="uk-UA"/>
        </w:rPr>
      </w:pPr>
    </w:p>
    <w:p w:rsidR="002C1180" w:rsidRPr="00454266" w:rsidRDefault="002C1180" w:rsidP="002C6DD9">
      <w:pPr>
        <w:ind w:firstLine="708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1.4. Загальна кількість годин – 150 годин</w:t>
      </w:r>
    </w:p>
    <w:p w:rsidR="002C1180" w:rsidRPr="00454266" w:rsidRDefault="002C1180" w:rsidP="002C6DD9">
      <w:pPr>
        <w:jc w:val="both"/>
        <w:rPr>
          <w:sz w:val="24"/>
          <w:lang w:val="uk-UA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041"/>
      </w:tblGrid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1.5. Характеристика навчальної дисципліни</w:t>
            </w:r>
          </w:p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9A56C7" w:rsidP="002C6DD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Обов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язкова</w:t>
            </w:r>
          </w:p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Заочна (дистанційна) форма навчання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Рік підготовки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6DD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2-й М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6DD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2-й М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Семестр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6DD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</w:t>
            </w:r>
            <w:r w:rsidR="002C1180" w:rsidRPr="00454266">
              <w:rPr>
                <w:sz w:val="24"/>
                <w:lang w:val="uk-UA"/>
              </w:rPr>
              <w:t>-й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Лекції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18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</w:t>
            </w:r>
            <w:r w:rsidR="002C6DD9" w:rsidRPr="00454266">
              <w:rPr>
                <w:sz w:val="24"/>
                <w:lang w:val="uk-UA"/>
              </w:rPr>
              <w:t xml:space="preserve">6 </w:t>
            </w:r>
            <w:r w:rsidRPr="00454266">
              <w:rPr>
                <w:sz w:val="24"/>
                <w:lang w:val="uk-UA"/>
              </w:rPr>
              <w:t>год.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Практичні, семінарські заняття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18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6DD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</w:t>
            </w:r>
            <w:r w:rsidR="002C1180" w:rsidRPr="00454266">
              <w:rPr>
                <w:sz w:val="24"/>
                <w:lang w:val="uk-UA"/>
              </w:rPr>
              <w:t xml:space="preserve"> год.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Лабораторні заняття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год.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Самостійна робота,  у тому числі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 114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6DD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140 </w:t>
            </w:r>
            <w:r w:rsidR="002C1180" w:rsidRPr="00454266">
              <w:rPr>
                <w:sz w:val="24"/>
                <w:lang w:val="uk-UA"/>
              </w:rPr>
              <w:t>год.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Індивідуальні завдання </w:t>
            </w:r>
          </w:p>
        </w:tc>
      </w:tr>
      <w:tr w:rsidR="002C1180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80" w:rsidRPr="00454266" w:rsidRDefault="002C1180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год.</w:t>
            </w:r>
          </w:p>
        </w:tc>
      </w:tr>
    </w:tbl>
    <w:p w:rsidR="002C1180" w:rsidRPr="00454266" w:rsidRDefault="002C1180" w:rsidP="002C6DD9">
      <w:pPr>
        <w:ind w:left="540" w:firstLine="168"/>
        <w:jc w:val="both"/>
        <w:rPr>
          <w:sz w:val="24"/>
          <w:lang w:val="uk-UA"/>
        </w:rPr>
      </w:pPr>
    </w:p>
    <w:p w:rsidR="002C1180" w:rsidRPr="00454266" w:rsidRDefault="002C1180" w:rsidP="002C6DD9">
      <w:pPr>
        <w:ind w:left="540" w:firstLine="168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1.6. Заплановані результати навчання</w:t>
      </w:r>
    </w:p>
    <w:p w:rsidR="002C1180" w:rsidRPr="00454266" w:rsidRDefault="002C1180" w:rsidP="002C6DD9">
      <w:pPr>
        <w:ind w:left="540" w:firstLine="168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Згідно з програмою навчання, здобувачі мають демонструвати такі компетентності в результаті освоєння курсу: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ЗК1. Здатність застосовувати знання у практичних ситуаціях.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ЗК3. Здатність використовувати інформаційні та комунікаційні технології.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ЗК4. Здатність проведення досліджень на відповідному рівні.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ЗК5. Здатність бути критичним і самокритичним.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ЗК6. Здатність генерувати нові ідеї (креативність).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ЗК8. Здатність працювати в міжнародному контексті.</w:t>
      </w:r>
    </w:p>
    <w:p w:rsidR="002C1180" w:rsidRPr="00454266" w:rsidRDefault="002C1180" w:rsidP="002C6DD9">
      <w:pPr>
        <w:pStyle w:val="1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ЗК9. Здатність розробляти проекти та управляти ними. </w:t>
      </w:r>
    </w:p>
    <w:p w:rsidR="002C1180" w:rsidRPr="00454266" w:rsidRDefault="002C1180" w:rsidP="002C6DD9">
      <w:pPr>
        <w:ind w:firstLine="540"/>
        <w:jc w:val="both"/>
        <w:rPr>
          <w:sz w:val="24"/>
          <w:lang w:val="uk-UA"/>
        </w:rPr>
      </w:pP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lastRenderedPageBreak/>
        <w:t>СК1. </w:t>
      </w:r>
      <w:r w:rsidRPr="00454266">
        <w:rPr>
          <w:sz w:val="24"/>
          <w:lang w:val="uk-UA" w:eastAsia="uk-UA"/>
        </w:rPr>
        <w:t>Здатність застосовувати сучасні соціологічні поняття, концепції та теорії для опису й пояснення соціальних явищ і процесів.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СК2. Здатність виявляти, діагностувати та інтерпретувати актуальні проблеми українського суспільства та світової спільноти.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СК4. Здатність до проведення самостійних досліджень, інтерпретації та впровадження їх результатів.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/>
        </w:rPr>
      </w:pPr>
      <w:r w:rsidRPr="00454266">
        <w:rPr>
          <w:color w:val="000000"/>
          <w:sz w:val="24"/>
          <w:lang w:val="uk-UA"/>
        </w:rPr>
        <w:t xml:space="preserve">СК5. Здатність аналізувати емпіричні дані з використанням сучасних  методів. </w:t>
      </w:r>
    </w:p>
    <w:p w:rsidR="002C1180" w:rsidRPr="00454266" w:rsidRDefault="002C1180" w:rsidP="002C6DD9">
      <w:pPr>
        <w:tabs>
          <w:tab w:val="left" w:pos="163"/>
        </w:tabs>
        <w:jc w:val="both"/>
        <w:rPr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СК9.</w:t>
      </w:r>
      <w:r w:rsidRPr="00454266">
        <w:rPr>
          <w:sz w:val="24"/>
          <w:lang w:val="uk-UA" w:eastAsia="uk-UA"/>
        </w:rPr>
        <w:t>Здатність використовувати класичні та сучасні концепції навчання та методики викладання у педагогічній діяльності.</w:t>
      </w:r>
    </w:p>
    <w:p w:rsidR="002C1180" w:rsidRPr="00454266" w:rsidRDefault="002C1180" w:rsidP="002C6DD9">
      <w:pPr>
        <w:tabs>
          <w:tab w:val="left" w:pos="163"/>
        </w:tabs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СК10.Здатність комунікувати результати наукових досліджень і готувати наукові доповіді та статті.</w:t>
      </w:r>
    </w:p>
    <w:p w:rsidR="002C1180" w:rsidRPr="00454266" w:rsidRDefault="002C1180" w:rsidP="002C6DD9">
      <w:pPr>
        <w:tabs>
          <w:tab w:val="left" w:pos="772"/>
        </w:tabs>
        <w:jc w:val="both"/>
        <w:rPr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СК11. Здатність</w:t>
      </w:r>
      <w:r w:rsidRPr="00454266">
        <w:rPr>
          <w:sz w:val="24"/>
          <w:lang w:val="uk-UA" w:eastAsia="uk-UA"/>
        </w:rPr>
        <w:t xml:space="preserve"> збирати з різних джерел, систематизувати та узагальнювати соціальну інформацію.</w:t>
      </w:r>
    </w:p>
    <w:p w:rsidR="002C1180" w:rsidRPr="00454266" w:rsidRDefault="002C1180" w:rsidP="002C6DD9">
      <w:pPr>
        <w:ind w:firstLine="540"/>
        <w:jc w:val="both"/>
        <w:rPr>
          <w:sz w:val="24"/>
          <w:lang w:val="uk-UA"/>
        </w:rPr>
      </w:pPr>
    </w:p>
    <w:p w:rsidR="002C1180" w:rsidRPr="00454266" w:rsidRDefault="002C1180" w:rsidP="002C6DD9">
      <w:pPr>
        <w:tabs>
          <w:tab w:val="left" w:pos="360"/>
        </w:tabs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/>
        </w:rPr>
        <w:t>ПР1. </w:t>
      </w:r>
      <w:r w:rsidRPr="00454266">
        <w:rPr>
          <w:color w:val="000000"/>
          <w:sz w:val="24"/>
          <w:lang w:val="uk-UA" w:eastAsia="uk-UA"/>
        </w:rPr>
        <w:t>Застосовувати сучасні соціологічні поняття, концепції, теорії та результати емпіричних досліджень для опису й пояснення соціальних явищ і процесів.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 xml:space="preserve">ПР2. Здійснювати діагностику та інтерпретацію актуальних проблеми українського суспільства та світової спільноти, причини їхнього виникнення та наслідки. 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ПР3. Розробляти проекти соціальних досліджень та обґрунтувати їхню методологію.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ПР5. Аргументовано представляти власну думку, бути критичним та самокритичним у дискусіях з опонентами.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/>
        </w:rPr>
      </w:pPr>
      <w:r w:rsidRPr="00454266">
        <w:rPr>
          <w:color w:val="000000"/>
          <w:sz w:val="24"/>
          <w:lang w:val="uk-UA" w:eastAsia="uk-UA"/>
        </w:rPr>
        <w:t xml:space="preserve">ПР6. Вміти </w:t>
      </w:r>
      <w:r w:rsidRPr="00454266">
        <w:rPr>
          <w:color w:val="000000"/>
          <w:sz w:val="24"/>
          <w:lang w:val="uk-UA"/>
        </w:rPr>
        <w:t>аналізувати емпіричні дані з використанням сучасних методів.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ПР8. Г</w:t>
      </w:r>
      <w:r w:rsidRPr="00454266">
        <w:rPr>
          <w:sz w:val="24"/>
          <w:lang w:val="uk-UA" w:eastAsia="uk-UA"/>
        </w:rPr>
        <w:t>отувати звітні документи та наукові роботи за результатами соціальних досліджень відповідно до встановлених вимог</w:t>
      </w:r>
      <w:r w:rsidRPr="00454266">
        <w:rPr>
          <w:color w:val="FF0000"/>
          <w:sz w:val="24"/>
          <w:lang w:val="uk-UA" w:eastAsia="uk-UA"/>
        </w:rPr>
        <w:t>.</w:t>
      </w:r>
    </w:p>
    <w:p w:rsidR="002C1180" w:rsidRPr="00454266" w:rsidRDefault="002C1180" w:rsidP="002C6DD9">
      <w:pPr>
        <w:tabs>
          <w:tab w:val="left" w:pos="360"/>
        </w:tabs>
        <w:contextualSpacing/>
        <w:jc w:val="both"/>
        <w:rPr>
          <w:color w:val="000000"/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ПР11. Узагальнювати результати власних наукових досліджень у різних формах (тез, статей, доповідей, презентацій тощо).</w:t>
      </w:r>
    </w:p>
    <w:p w:rsidR="002C1180" w:rsidRPr="00454266" w:rsidRDefault="002C1180" w:rsidP="002C6DD9">
      <w:pPr>
        <w:tabs>
          <w:tab w:val="left" w:pos="772"/>
        </w:tabs>
        <w:jc w:val="both"/>
        <w:rPr>
          <w:sz w:val="24"/>
          <w:lang w:val="uk-UA" w:eastAsia="uk-UA"/>
        </w:rPr>
      </w:pPr>
      <w:r w:rsidRPr="00454266">
        <w:rPr>
          <w:color w:val="000000"/>
          <w:sz w:val="24"/>
          <w:lang w:val="uk-UA" w:eastAsia="uk-UA"/>
        </w:rPr>
        <w:t>ПР12.</w:t>
      </w:r>
      <w:r w:rsidRPr="00454266">
        <w:rPr>
          <w:sz w:val="24"/>
          <w:lang w:val="uk-UA" w:eastAsia="uk-UA"/>
        </w:rPr>
        <w:t> Вміти збирати, систематизувати та узагальнювати соціальну інформацію у професійній діяльності.</w:t>
      </w:r>
    </w:p>
    <w:p w:rsidR="002C1180" w:rsidRPr="00454266" w:rsidRDefault="002C1180" w:rsidP="002C6DD9">
      <w:pPr>
        <w:ind w:firstLine="540"/>
        <w:jc w:val="both"/>
        <w:rPr>
          <w:sz w:val="24"/>
          <w:lang w:val="uk-UA"/>
        </w:rPr>
      </w:pPr>
    </w:p>
    <w:p w:rsidR="002C1180" w:rsidRPr="00454266" w:rsidRDefault="002C1180" w:rsidP="002C6DD9">
      <w:pPr>
        <w:ind w:firstLine="54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B04C6C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u w:val="single"/>
          <w:lang w:val="uk-UA"/>
        </w:rPr>
        <w:t>знати</w:t>
      </w:r>
      <w:r w:rsidRPr="00454266">
        <w:rPr>
          <w:b/>
          <w:sz w:val="24"/>
          <w:lang w:val="uk-UA"/>
        </w:rPr>
        <w:t>:</w:t>
      </w:r>
      <w:r w:rsidRPr="00454266">
        <w:rPr>
          <w:sz w:val="24"/>
          <w:lang w:val="uk-UA"/>
        </w:rPr>
        <w:t xml:space="preserve"> </w:t>
      </w:r>
    </w:p>
    <w:p w:rsidR="00B04C6C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- визначення специфіки та предмету соціології глобалізації;</w:t>
      </w:r>
    </w:p>
    <w:p w:rsidR="000768B4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- </w:t>
      </w:r>
      <w:r w:rsidR="000768B4" w:rsidRPr="00454266">
        <w:rPr>
          <w:sz w:val="24"/>
          <w:lang w:val="uk-UA"/>
        </w:rPr>
        <w:t>категоріальний апарат соціології глобалізації</w:t>
      </w:r>
    </w:p>
    <w:p w:rsidR="00B04C6C" w:rsidRPr="00454266" w:rsidRDefault="000768B4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- </w:t>
      </w:r>
      <w:r w:rsidR="00B04C6C" w:rsidRPr="00454266">
        <w:rPr>
          <w:sz w:val="24"/>
          <w:lang w:val="uk-UA"/>
        </w:rPr>
        <w:t>зміст основних етапів теоретичного осмислення глобалізації;</w:t>
      </w:r>
    </w:p>
    <w:p w:rsidR="00B04C6C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- основні напрямки розвитку сучасної соціології глобалізації;</w:t>
      </w:r>
    </w:p>
    <w:p w:rsidR="000768B4" w:rsidRPr="00454266" w:rsidRDefault="000768B4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- основні прояви глобалізаційних процесів</w:t>
      </w:r>
    </w:p>
    <w:p w:rsidR="00B04C6C" w:rsidRPr="00454266" w:rsidRDefault="000768B4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- рівні та виміри </w:t>
      </w:r>
      <w:r w:rsidR="00B04C6C" w:rsidRPr="00454266">
        <w:rPr>
          <w:sz w:val="24"/>
          <w:lang w:val="uk-UA"/>
        </w:rPr>
        <w:t xml:space="preserve"> </w:t>
      </w:r>
      <w:r w:rsidRPr="00454266">
        <w:rPr>
          <w:sz w:val="24"/>
          <w:lang w:val="uk-UA"/>
        </w:rPr>
        <w:t>глобалізації</w:t>
      </w:r>
    </w:p>
    <w:p w:rsidR="002550E2" w:rsidRPr="00454266" w:rsidRDefault="002550E2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u w:val="single"/>
          <w:lang w:val="uk-UA"/>
        </w:rPr>
      </w:pPr>
    </w:p>
    <w:p w:rsidR="00B04C6C" w:rsidRPr="00454266" w:rsidRDefault="00B04C6C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u w:val="single"/>
          <w:lang w:val="uk-UA"/>
        </w:rPr>
      </w:pPr>
      <w:r w:rsidRPr="00454266">
        <w:rPr>
          <w:sz w:val="24"/>
          <w:u w:val="single"/>
          <w:lang w:val="uk-UA"/>
        </w:rPr>
        <w:t>вміти:</w:t>
      </w:r>
      <w:r w:rsidR="000768B4" w:rsidRPr="00454266">
        <w:rPr>
          <w:sz w:val="24"/>
          <w:u w:val="single"/>
          <w:lang w:val="uk-UA"/>
        </w:rPr>
        <w:t xml:space="preserve"> </w:t>
      </w:r>
    </w:p>
    <w:p w:rsidR="000768B4" w:rsidRPr="00454266" w:rsidRDefault="000768B4" w:rsidP="002C6DD9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розглядати глобалізацію як нове явище сучасності;</w:t>
      </w:r>
    </w:p>
    <w:p w:rsidR="000768B4" w:rsidRPr="00454266" w:rsidRDefault="000768B4" w:rsidP="002C6DD9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застосовувати основні поняття та категорії соціології глобалізації при аналізі  сучасних суспільств;</w:t>
      </w:r>
    </w:p>
    <w:p w:rsidR="000768B4" w:rsidRPr="00454266" w:rsidRDefault="000768B4" w:rsidP="002C6DD9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аналізувати прояви глобалізації на макро-, мезо- та мікрорівні</w:t>
      </w:r>
    </w:p>
    <w:p w:rsidR="00B76758" w:rsidRPr="00454266" w:rsidRDefault="00B76758" w:rsidP="002C6DD9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B76758" w:rsidRPr="00454266" w:rsidRDefault="00B76758" w:rsidP="002C6DD9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B76758" w:rsidRPr="00454266" w:rsidRDefault="00B76758" w:rsidP="002C6DD9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E774F7" w:rsidRPr="00454266" w:rsidRDefault="00265F8B" w:rsidP="00E774F7">
      <w:pPr>
        <w:tabs>
          <w:tab w:val="left" w:pos="284"/>
          <w:tab w:val="left" w:pos="567"/>
        </w:tabs>
        <w:ind w:left="36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  <w:r w:rsidR="00E774F7" w:rsidRPr="00454266">
        <w:rPr>
          <w:b/>
          <w:bCs/>
          <w:sz w:val="24"/>
          <w:lang w:val="uk-UA"/>
        </w:rPr>
        <w:lastRenderedPageBreak/>
        <w:t>2. Тематичний план навчальної дисципліни</w:t>
      </w:r>
    </w:p>
    <w:p w:rsidR="00E774F7" w:rsidRPr="00454266" w:rsidRDefault="00E774F7" w:rsidP="00E774F7">
      <w:pPr>
        <w:tabs>
          <w:tab w:val="left" w:pos="284"/>
          <w:tab w:val="left" w:pos="567"/>
        </w:tabs>
        <w:ind w:left="360"/>
        <w:jc w:val="center"/>
        <w:rPr>
          <w:b/>
          <w:bCs/>
          <w:sz w:val="24"/>
          <w:lang w:val="uk-UA"/>
        </w:rPr>
      </w:pPr>
    </w:p>
    <w:p w:rsidR="00FD3FAF" w:rsidRPr="00265F8B" w:rsidRDefault="002C1180" w:rsidP="002C6DD9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lang w:val="en-US"/>
        </w:rPr>
      </w:pPr>
      <w:r w:rsidRPr="00454266">
        <w:rPr>
          <w:b/>
          <w:sz w:val="24"/>
          <w:lang w:val="uk-UA"/>
        </w:rPr>
        <w:t>РОЗДІЛ</w:t>
      </w:r>
      <w:r w:rsidR="00D30D78" w:rsidRPr="00454266">
        <w:rPr>
          <w:b/>
          <w:sz w:val="24"/>
          <w:lang w:val="uk-UA"/>
        </w:rPr>
        <w:t xml:space="preserve"> 1</w:t>
      </w:r>
      <w:r w:rsidR="00FD3FAF" w:rsidRPr="00454266">
        <w:rPr>
          <w:b/>
          <w:sz w:val="24"/>
          <w:lang w:val="uk-UA"/>
        </w:rPr>
        <w:t xml:space="preserve">. </w:t>
      </w:r>
      <w:r w:rsidR="00265F8B">
        <w:rPr>
          <w:b/>
          <w:sz w:val="24"/>
          <w:lang w:val="uk-UA"/>
        </w:rPr>
        <w:t>КОНЦЕПТУАЛІЗАЦІЯ ГЛОБАЛІЗАЦІЇ</w:t>
      </w:r>
    </w:p>
    <w:p w:rsidR="0079789C" w:rsidRPr="00454266" w:rsidRDefault="0079789C" w:rsidP="002C6DD9">
      <w:pPr>
        <w:tabs>
          <w:tab w:val="left" w:pos="284"/>
          <w:tab w:val="left" w:pos="567"/>
        </w:tabs>
        <w:ind w:firstLine="567"/>
        <w:jc w:val="center"/>
        <w:rPr>
          <w:b/>
          <w:sz w:val="24"/>
          <w:lang w:val="uk-UA"/>
        </w:rPr>
      </w:pPr>
    </w:p>
    <w:p w:rsidR="00290BBB" w:rsidRPr="00454266" w:rsidRDefault="00FD3FAF" w:rsidP="002C6DD9">
      <w:pPr>
        <w:tabs>
          <w:tab w:val="left" w:pos="284"/>
          <w:tab w:val="left" w:pos="567"/>
        </w:tabs>
        <w:ind w:firstLine="567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1.</w:t>
      </w:r>
      <w:r w:rsidR="00D861F5" w:rsidRPr="00454266">
        <w:rPr>
          <w:sz w:val="24"/>
          <w:lang w:val="uk-UA"/>
        </w:rPr>
        <w:t xml:space="preserve"> </w:t>
      </w:r>
      <w:r w:rsidRPr="00454266">
        <w:rPr>
          <w:sz w:val="24"/>
          <w:lang w:val="uk-UA"/>
        </w:rPr>
        <w:t xml:space="preserve"> </w:t>
      </w:r>
      <w:r w:rsidR="00D861F5" w:rsidRPr="00454266">
        <w:rPr>
          <w:b/>
          <w:sz w:val="24"/>
          <w:lang w:val="uk-UA"/>
        </w:rPr>
        <w:t>Становлення та розвиток соціології глобалізації</w:t>
      </w:r>
      <w:r w:rsidR="00F82F43" w:rsidRPr="00454266">
        <w:rPr>
          <w:sz w:val="24"/>
          <w:lang w:val="uk-UA"/>
        </w:rPr>
        <w:t xml:space="preserve"> </w:t>
      </w:r>
    </w:p>
    <w:p w:rsidR="00696488" w:rsidRPr="00454266" w:rsidRDefault="00696488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Основні категорії соціології глобалізації. Глобалізація, глобальність, глобалізм. Глобальність як буттєва визначеність глобалізації (соціальна статика) і глобалізації як процес (соціальна динаміка). Глобалізм як ідеологія панування світового ринку та складова ідеології неолібералізму.</w:t>
      </w:r>
    </w:p>
    <w:p w:rsidR="00696488" w:rsidRPr="00454266" w:rsidRDefault="00696488" w:rsidP="002C6DD9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Глобалізація як  об’єктивна реальність  сучасного життя. Становлення і розбудова предмету соціології глобалізації. Глобалістика як галузь наукового знання. Міждисциплінарні можливості дослідження глобалізації. Особливості соціологічного підходу по вивчення та аналізу глобалізаційних процесів.</w:t>
      </w:r>
      <w:r w:rsidR="003E0A78" w:rsidRPr="00454266">
        <w:rPr>
          <w:sz w:val="24"/>
          <w:lang w:val="uk-UA"/>
        </w:rPr>
        <w:t xml:space="preserve"> Основні етапи теоретичного осмислення глобалізації.</w:t>
      </w:r>
      <w:r w:rsidRPr="00454266">
        <w:rPr>
          <w:sz w:val="24"/>
          <w:lang w:val="uk-UA"/>
        </w:rPr>
        <w:t xml:space="preserve"> </w:t>
      </w:r>
    </w:p>
    <w:p w:rsidR="00696488" w:rsidRPr="00454266" w:rsidRDefault="00696488" w:rsidP="002C6DD9">
      <w:pPr>
        <w:ind w:firstLine="709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Предмет соціології глобалізації.</w:t>
      </w:r>
      <w:r w:rsidRPr="00454266">
        <w:rPr>
          <w:i/>
          <w:sz w:val="24"/>
          <w:lang w:val="uk-UA"/>
        </w:rPr>
        <w:t xml:space="preserve"> </w:t>
      </w:r>
      <w:r w:rsidRPr="00454266">
        <w:rPr>
          <w:sz w:val="24"/>
          <w:lang w:val="uk-UA"/>
        </w:rPr>
        <w:t>Основні питання соціології глобалізації: агенти інтереси та розподіл  сил та владних ресурсів, які стоять за процесами глобалізації; соціальна нерівність і соціальна диференціацію, обумовлені процесами глобалізації; вплив глобалізації на суспільство і на спосіб життя індивідів, на моделі життєтворчості; людство як глобальна спільнота і можливості конституювання світового суспільства; культурні практики, що  трансформуються і набувають нових рис внаслідок глобалізації (засоби масової комунікації, мода, туризм,  дозвілля, виховання тощо); структурні зміни у суспіль</w:t>
      </w:r>
      <w:r w:rsidR="00A012F1" w:rsidRPr="00454266">
        <w:rPr>
          <w:sz w:val="24"/>
          <w:lang w:val="uk-UA"/>
        </w:rPr>
        <w:t xml:space="preserve">ствах, обумовлені глобалізацією; </w:t>
      </w:r>
      <w:r w:rsidRPr="00454266">
        <w:rPr>
          <w:sz w:val="24"/>
          <w:lang w:val="uk-UA"/>
        </w:rPr>
        <w:t>можливість соціального пізнання  тенденцій глобалізації (глобальні проблеми сучасності, проблеми їх ідентифікації, їх взаємозв’язок, глобальне прогнозування)</w:t>
      </w:r>
      <w:r w:rsidR="00A012F1" w:rsidRPr="00454266">
        <w:rPr>
          <w:sz w:val="24"/>
          <w:lang w:val="uk-UA"/>
        </w:rPr>
        <w:t xml:space="preserve">. </w:t>
      </w:r>
    </w:p>
    <w:p w:rsidR="003E0A78" w:rsidRPr="00454266" w:rsidRDefault="00A012F1" w:rsidP="002C6DD9">
      <w:pPr>
        <w:ind w:left="36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Рівні та виміри глобалізації. </w:t>
      </w:r>
      <w:r w:rsidR="003E0A78" w:rsidRPr="00454266">
        <w:rPr>
          <w:sz w:val="24"/>
          <w:lang w:val="uk-UA"/>
        </w:rPr>
        <w:t>Глобальні проблеми сучасності.</w:t>
      </w:r>
    </w:p>
    <w:p w:rsidR="00A012F1" w:rsidRPr="00454266" w:rsidRDefault="00A012F1" w:rsidP="002C6DD9">
      <w:pPr>
        <w:ind w:firstLine="709"/>
        <w:jc w:val="both"/>
        <w:rPr>
          <w:sz w:val="24"/>
          <w:lang w:val="uk-UA"/>
        </w:rPr>
      </w:pPr>
    </w:p>
    <w:p w:rsidR="00D861F5" w:rsidRPr="00454266" w:rsidRDefault="00FD3FAF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 xml:space="preserve">Тема 2 </w:t>
      </w:r>
      <w:r w:rsidR="00D861F5" w:rsidRPr="00454266">
        <w:rPr>
          <w:sz w:val="24"/>
          <w:lang w:val="uk-UA"/>
        </w:rPr>
        <w:t xml:space="preserve">. </w:t>
      </w:r>
      <w:r w:rsidR="00D861F5" w:rsidRPr="00454266">
        <w:rPr>
          <w:b/>
          <w:sz w:val="24"/>
          <w:lang w:val="uk-UA"/>
        </w:rPr>
        <w:t>Модернізація та глобалізація як соціологічні парадигми</w:t>
      </w:r>
      <w:r w:rsidR="00F82F43" w:rsidRPr="00454266">
        <w:rPr>
          <w:sz w:val="24"/>
          <w:lang w:val="uk-UA"/>
        </w:rPr>
        <w:t xml:space="preserve"> </w:t>
      </w:r>
    </w:p>
    <w:p w:rsidR="003E0A78" w:rsidRPr="00454266" w:rsidRDefault="003E0A78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Культурно-історичні прообрази  глобалізації і передумови її розгортання.</w:t>
      </w:r>
      <w:r w:rsidR="00287F37" w:rsidRPr="00454266">
        <w:rPr>
          <w:sz w:val="24"/>
          <w:lang w:val="uk-UA"/>
        </w:rPr>
        <w:t xml:space="preserve"> Модернізація та глобалізація як соціологічні парадигми. Теорії глобалізації як історичні «нащадки» теорій конвергенції, модернізації та індустріального суспільства. Загальна характеристика теорій конвергенції, модернізації та індустріального суспільства.</w:t>
      </w:r>
    </w:p>
    <w:p w:rsidR="00287F37" w:rsidRPr="00454266" w:rsidRDefault="00287F37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Поняття модернізації. Культура модерніті та її основні цінності. Змістовне ядро модерніті. Модернізація у змістовному та формальному сенсі. Судьби модернізації в незахідних суспільствах. «Ешелони» модернізації.</w:t>
      </w:r>
    </w:p>
    <w:p w:rsidR="00287F37" w:rsidRPr="00454266" w:rsidRDefault="00287F37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Загальна характеристика теорій глобалізації. Дихотомія «локальне-глобальне» як загальна основа усіх теорій глобалізації. </w:t>
      </w:r>
      <w:r w:rsidR="007C1291" w:rsidRPr="00454266">
        <w:rPr>
          <w:sz w:val="24"/>
          <w:lang w:val="uk-UA"/>
        </w:rPr>
        <w:t>Просторове визначення процесів глобалізації.</w:t>
      </w:r>
    </w:p>
    <w:p w:rsidR="00D861F5" w:rsidRDefault="00D861F5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3.</w:t>
      </w:r>
      <w:r w:rsidRPr="00454266">
        <w:rPr>
          <w:sz w:val="24"/>
          <w:lang w:val="uk-UA"/>
        </w:rPr>
        <w:t xml:space="preserve"> </w:t>
      </w:r>
      <w:r w:rsidRPr="00454266">
        <w:rPr>
          <w:b/>
          <w:sz w:val="24"/>
          <w:lang w:val="uk-UA"/>
        </w:rPr>
        <w:t xml:space="preserve">Типи </w:t>
      </w:r>
      <w:r w:rsidR="006B58DD" w:rsidRPr="00454266">
        <w:rPr>
          <w:b/>
          <w:sz w:val="24"/>
          <w:lang w:val="uk-UA"/>
        </w:rPr>
        <w:t>глобалізації</w:t>
      </w:r>
      <w:r w:rsidRPr="00454266">
        <w:rPr>
          <w:b/>
          <w:sz w:val="24"/>
          <w:lang w:val="uk-UA"/>
        </w:rPr>
        <w:t>них теорій</w:t>
      </w:r>
      <w:r w:rsidR="00F82F43" w:rsidRPr="00454266">
        <w:rPr>
          <w:sz w:val="24"/>
          <w:lang w:val="uk-UA"/>
        </w:rPr>
        <w:t xml:space="preserve"> </w:t>
      </w:r>
    </w:p>
    <w:p w:rsidR="00BC045D" w:rsidRPr="00454266" w:rsidRDefault="00BC045D" w:rsidP="002C6DD9">
      <w:pPr>
        <w:ind w:left="1440" w:hanging="873"/>
        <w:jc w:val="center"/>
        <w:rPr>
          <w:sz w:val="24"/>
          <w:lang w:val="uk-UA"/>
        </w:rPr>
      </w:pPr>
    </w:p>
    <w:p w:rsidR="0090585C" w:rsidRPr="00454266" w:rsidRDefault="0090585C" w:rsidP="002C6DD9">
      <w:pPr>
        <w:ind w:left="1440" w:hanging="873"/>
        <w:rPr>
          <w:sz w:val="24"/>
          <w:lang w:val="uk-UA"/>
        </w:rPr>
      </w:pPr>
      <w:r w:rsidRPr="00454266">
        <w:rPr>
          <w:sz w:val="24"/>
          <w:lang w:val="uk-UA"/>
        </w:rPr>
        <w:t xml:space="preserve">Типологія глобалізаційних теорій. </w:t>
      </w:r>
    </w:p>
    <w:p w:rsidR="0090585C" w:rsidRPr="00454266" w:rsidRDefault="0090585C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Дискурс </w:t>
      </w:r>
      <w:r w:rsidRPr="00454266">
        <w:rPr>
          <w:i/>
          <w:sz w:val="24"/>
          <w:lang w:val="uk-UA"/>
        </w:rPr>
        <w:t>світової системи</w:t>
      </w:r>
      <w:r w:rsidRPr="00454266">
        <w:rPr>
          <w:sz w:val="24"/>
          <w:lang w:val="uk-UA"/>
        </w:rPr>
        <w:t xml:space="preserve"> як концептуалізація суспільних змін, що відбуваються у системі економічних та політичних відносин між національними державами. Світ-системна теорія І. Валлерстайна. Суспільства, що утворюють групи центру, периферії та полупериферії.  Аналіз суспільних змін як перехід капіталістичної світ-системи у фазу кризи. </w:t>
      </w:r>
    </w:p>
    <w:p w:rsidR="0090585C" w:rsidRPr="00454266" w:rsidRDefault="0090585C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Теорії </w:t>
      </w:r>
      <w:r w:rsidRPr="00454266">
        <w:rPr>
          <w:i/>
          <w:sz w:val="24"/>
          <w:lang w:val="uk-UA"/>
        </w:rPr>
        <w:t>глобальної системи</w:t>
      </w:r>
      <w:r w:rsidRPr="00454266">
        <w:rPr>
          <w:sz w:val="24"/>
          <w:lang w:val="uk-UA"/>
        </w:rPr>
        <w:t xml:space="preserve">: </w:t>
      </w:r>
      <w:r w:rsidR="005E7D05" w:rsidRPr="00454266">
        <w:rPr>
          <w:sz w:val="24"/>
          <w:lang w:val="uk-UA"/>
        </w:rPr>
        <w:t>т</w:t>
      </w:r>
      <w:r w:rsidRPr="00454266">
        <w:rPr>
          <w:sz w:val="24"/>
          <w:lang w:val="uk-UA"/>
        </w:rPr>
        <w:t>еорія Е. Гідденса</w:t>
      </w:r>
      <w:r w:rsidR="00F06604" w:rsidRPr="00454266">
        <w:rPr>
          <w:sz w:val="24"/>
          <w:lang w:val="uk-UA"/>
        </w:rPr>
        <w:t xml:space="preserve"> та </w:t>
      </w:r>
      <w:r w:rsidRPr="00454266">
        <w:rPr>
          <w:sz w:val="24"/>
          <w:lang w:val="uk-UA"/>
        </w:rPr>
        <w:t xml:space="preserve">Л. Склера. </w:t>
      </w:r>
      <w:r w:rsidR="00F06604" w:rsidRPr="00454266">
        <w:rPr>
          <w:sz w:val="24"/>
          <w:lang w:val="uk-UA"/>
        </w:rPr>
        <w:t>Теорія Е. Гідденса: чотири інституційні виміри глобалізації (світова капіталістична економіка, система національних держав, світовий воєнний поряд</w:t>
      </w:r>
      <w:r w:rsidR="002758C6" w:rsidRPr="00454266">
        <w:rPr>
          <w:sz w:val="24"/>
          <w:lang w:val="uk-UA"/>
        </w:rPr>
        <w:t xml:space="preserve">ок, міжнародний розподіл праці). Теорія Л. Склера: формування системи транснаціональних практик, що існують на трьох інституційних рівнях (політичному, економічному, ідеолого-культурному). </w:t>
      </w:r>
      <w:r w:rsidR="005E7D05" w:rsidRPr="00454266">
        <w:rPr>
          <w:sz w:val="24"/>
          <w:lang w:val="uk-UA"/>
        </w:rPr>
        <w:t>Загальна характеристика теорій глобальної системи.</w:t>
      </w:r>
      <w:r w:rsidR="002758C6" w:rsidRPr="00454266">
        <w:rPr>
          <w:sz w:val="24"/>
          <w:lang w:val="uk-UA"/>
        </w:rPr>
        <w:t xml:space="preserve"> Глобалізація як серія аналогічних, однопорядкових тенденцій у різноманітних інституційних сферах.</w:t>
      </w:r>
    </w:p>
    <w:p w:rsidR="0001534C" w:rsidRPr="00454266" w:rsidRDefault="005E7D05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Теорії </w:t>
      </w:r>
      <w:r w:rsidRPr="00454266">
        <w:rPr>
          <w:i/>
          <w:sz w:val="24"/>
          <w:lang w:val="uk-UA"/>
        </w:rPr>
        <w:t>глобальної соціальності</w:t>
      </w:r>
      <w:r w:rsidRPr="00454266">
        <w:rPr>
          <w:sz w:val="24"/>
          <w:lang w:val="uk-UA"/>
        </w:rPr>
        <w:t xml:space="preserve">: концепції Р. Робертсона, У. Бека, Г. Тернборна. Концепція Р. Робертсона: поняття глобальної інституціоналізації життєвого світу; локалізація глобальності; поняття «глокалізації». Концепція У. Бека: поняття «транснаціональний соціальний простір»; прояви глобалізації у політичній, економічній та культурній сферах; </w:t>
      </w:r>
      <w:r w:rsidRPr="00454266">
        <w:rPr>
          <w:sz w:val="24"/>
          <w:lang w:val="uk-UA"/>
        </w:rPr>
        <w:lastRenderedPageBreak/>
        <w:t>модель світового суспільства ризик</w:t>
      </w:r>
      <w:r w:rsidR="00F06604" w:rsidRPr="00454266">
        <w:rPr>
          <w:sz w:val="24"/>
          <w:lang w:val="uk-UA"/>
        </w:rPr>
        <w:t xml:space="preserve">у. Три види глобальних небезпек. Концепція Г. Терн борна: множинність та багатомірність глобалізаційних процесів; шість глобалізаційних хвиль в історії людства; модель глобальної соціальності, що концептуалізує зміни на двох рівнях (макро- та мікросоціальному) та у двох напрямах (глобалізація та локалізація). </w:t>
      </w:r>
      <w:r w:rsidRPr="00454266">
        <w:rPr>
          <w:sz w:val="24"/>
          <w:lang w:val="uk-UA"/>
        </w:rPr>
        <w:t>Загальна характеристика теорій загальна характеристика.</w:t>
      </w:r>
    </w:p>
    <w:p w:rsidR="005E7D05" w:rsidRPr="00454266" w:rsidRDefault="0001534C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Теорії </w:t>
      </w:r>
      <w:r w:rsidRPr="00454266">
        <w:rPr>
          <w:i/>
          <w:sz w:val="24"/>
          <w:lang w:val="uk-UA"/>
        </w:rPr>
        <w:t>детериторіалізації соціального</w:t>
      </w:r>
      <w:r w:rsidRPr="00454266">
        <w:rPr>
          <w:sz w:val="24"/>
          <w:lang w:val="uk-UA"/>
        </w:rPr>
        <w:t>: концепція А. Аппадураи, М. Уотесра. Концепція А. Аппадураи: глобалізація як детериторіалізації</w:t>
      </w:r>
      <w:r w:rsidR="00077110" w:rsidRPr="00454266">
        <w:rPr>
          <w:sz w:val="24"/>
          <w:lang w:val="uk-UA"/>
        </w:rPr>
        <w:t xml:space="preserve">, тобто </w:t>
      </w:r>
      <w:r w:rsidRPr="00454266">
        <w:rPr>
          <w:sz w:val="24"/>
          <w:lang w:val="uk-UA"/>
        </w:rPr>
        <w:t xml:space="preserve">втрата прив’язки соціальних процесів до будь-якої території; п’ять культурно-символічних </w:t>
      </w:r>
      <w:r w:rsidR="00077110" w:rsidRPr="00454266">
        <w:rPr>
          <w:sz w:val="24"/>
          <w:lang w:val="uk-UA"/>
        </w:rPr>
        <w:t xml:space="preserve">просторів-потоків (технопростір, фінансовий простір, медіапростір, ідеопростір). </w:t>
      </w:r>
      <w:r w:rsidRPr="00454266">
        <w:rPr>
          <w:sz w:val="24"/>
          <w:lang w:val="uk-UA"/>
        </w:rPr>
        <w:t>Концепція М. Уотесра</w:t>
      </w:r>
      <w:r w:rsidR="00077110" w:rsidRPr="00454266">
        <w:rPr>
          <w:sz w:val="24"/>
          <w:lang w:val="uk-UA"/>
        </w:rPr>
        <w:t>: глобалізація як детериторіалізації, що обумовлено експансією символічних обмінів; три типи обмінів (економічний, політичний, символічний). Глобалізація як процес, що визначається перевагою культури</w:t>
      </w:r>
      <w:r w:rsidR="005C13D9" w:rsidRPr="00454266">
        <w:rPr>
          <w:sz w:val="24"/>
          <w:lang w:val="uk-UA"/>
        </w:rPr>
        <w:t xml:space="preserve"> над політикою та економікою. </w:t>
      </w:r>
      <w:r w:rsidR="00A73E07" w:rsidRPr="00454266">
        <w:rPr>
          <w:sz w:val="24"/>
          <w:lang w:val="uk-UA"/>
        </w:rPr>
        <w:t>Культура як найбільше глобалізована сфера.</w:t>
      </w:r>
      <w:r w:rsidR="005C13D9" w:rsidRPr="00454266">
        <w:rPr>
          <w:sz w:val="24"/>
          <w:lang w:val="uk-UA"/>
        </w:rPr>
        <w:t>П’ять вимірів культури (сакро</w:t>
      </w:r>
      <w:r w:rsidR="00DA36A5" w:rsidRPr="00454266">
        <w:rPr>
          <w:sz w:val="24"/>
          <w:lang w:val="uk-UA"/>
        </w:rPr>
        <w:t>-</w:t>
      </w:r>
      <w:r w:rsidR="005C13D9" w:rsidRPr="00454266">
        <w:rPr>
          <w:sz w:val="24"/>
          <w:lang w:val="uk-UA"/>
        </w:rPr>
        <w:t>прстір,</w:t>
      </w:r>
      <w:r w:rsidR="00DA36A5" w:rsidRPr="00454266">
        <w:rPr>
          <w:sz w:val="24"/>
          <w:lang w:val="uk-UA"/>
        </w:rPr>
        <w:t xml:space="preserve"> Етно-простір, економо-простір, медіа-простір, дозвілля-простір)</w:t>
      </w:r>
      <w:r w:rsidR="00A73E07" w:rsidRPr="00454266">
        <w:rPr>
          <w:sz w:val="24"/>
          <w:lang w:val="uk-UA"/>
        </w:rPr>
        <w:t>. Загальна характеристика теорій</w:t>
      </w:r>
      <w:r w:rsidR="00077110" w:rsidRPr="00454266">
        <w:rPr>
          <w:sz w:val="24"/>
          <w:lang w:val="uk-UA"/>
        </w:rPr>
        <w:t xml:space="preserve"> </w:t>
      </w:r>
      <w:r w:rsidR="00A73E07" w:rsidRPr="00454266">
        <w:rPr>
          <w:sz w:val="24"/>
          <w:lang w:val="uk-UA"/>
        </w:rPr>
        <w:t>детериторіалізації соціального.</w:t>
      </w:r>
    </w:p>
    <w:p w:rsidR="00AF5144" w:rsidRPr="00454266" w:rsidRDefault="00AF5144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Глобалізація-цивілізація-революція: концепція Й. Бартельсона. Перспективи глобалізації, пост-глобалізація, дискурс віртуалізації.  </w:t>
      </w:r>
    </w:p>
    <w:p w:rsidR="00AF5144" w:rsidRPr="00454266" w:rsidRDefault="00AF5144" w:rsidP="002C6DD9">
      <w:pPr>
        <w:ind w:firstLine="567"/>
        <w:jc w:val="both"/>
        <w:rPr>
          <w:sz w:val="24"/>
          <w:lang w:val="uk-UA"/>
        </w:rPr>
      </w:pPr>
    </w:p>
    <w:p w:rsidR="00D861F5" w:rsidRPr="00454266" w:rsidRDefault="002C1180" w:rsidP="002C6DD9">
      <w:pPr>
        <w:ind w:left="1440" w:hanging="873"/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t>РОЗДІЛ</w:t>
      </w:r>
      <w:r w:rsidR="00D30D78" w:rsidRPr="00454266">
        <w:rPr>
          <w:b/>
          <w:sz w:val="24"/>
          <w:lang w:val="uk-UA"/>
        </w:rPr>
        <w:t xml:space="preserve"> 2. ПРОЯВИ ГЛОБАЛІЗАЦІЇ </w:t>
      </w:r>
    </w:p>
    <w:p w:rsidR="00DA4732" w:rsidRPr="00454266" w:rsidRDefault="00DA4732" w:rsidP="002C6DD9">
      <w:pPr>
        <w:ind w:left="1440" w:hanging="873"/>
        <w:rPr>
          <w:b/>
          <w:sz w:val="24"/>
          <w:lang w:val="uk-UA"/>
        </w:rPr>
      </w:pPr>
    </w:p>
    <w:p w:rsidR="00D861F5" w:rsidRPr="00454266" w:rsidRDefault="00D861F5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 xml:space="preserve">Тема 4. </w:t>
      </w:r>
      <w:r w:rsidR="0068266B" w:rsidRPr="00454266">
        <w:rPr>
          <w:b/>
          <w:sz w:val="24"/>
          <w:lang w:val="uk-UA"/>
        </w:rPr>
        <w:t xml:space="preserve">Економічна </w:t>
      </w:r>
      <w:r w:rsidR="00686034" w:rsidRPr="00454266">
        <w:rPr>
          <w:b/>
          <w:sz w:val="24"/>
          <w:lang w:val="uk-UA"/>
        </w:rPr>
        <w:t xml:space="preserve">та політична </w:t>
      </w:r>
      <w:r w:rsidR="0068266B" w:rsidRPr="00454266">
        <w:rPr>
          <w:b/>
          <w:sz w:val="24"/>
          <w:lang w:val="uk-UA"/>
        </w:rPr>
        <w:t>глобалізація</w:t>
      </w:r>
      <w:r w:rsidR="00F82F43" w:rsidRPr="00454266">
        <w:rPr>
          <w:sz w:val="24"/>
          <w:lang w:val="uk-UA"/>
        </w:rPr>
        <w:t xml:space="preserve"> </w:t>
      </w:r>
    </w:p>
    <w:p w:rsidR="00686034" w:rsidRPr="00454266" w:rsidRDefault="0079789C" w:rsidP="00686034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Фен</w:t>
      </w:r>
      <w:r w:rsidR="00BC045D">
        <w:rPr>
          <w:sz w:val="24"/>
          <w:lang w:val="uk-UA"/>
        </w:rPr>
        <w:t xml:space="preserve">омен  економічної глобалізації </w:t>
      </w:r>
      <w:r w:rsidRPr="00454266">
        <w:rPr>
          <w:sz w:val="24"/>
          <w:lang w:val="uk-UA"/>
        </w:rPr>
        <w:t>у площині соціологічного аналізу. Економічна глобалізація і модернізація. Економічна глобалізація як становлення фундаменту  світового суспільства. Соціальні наслідки  економічної глобалізації. Соціологія глобального менеджменту.</w:t>
      </w:r>
    </w:p>
    <w:p w:rsidR="00D97F49" w:rsidRPr="00454266" w:rsidRDefault="00D97F49" w:rsidP="00686034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Соціологічний вимір   політичної глобалізації. Демократизація  як політична модернізація. Постнаціональна політика та інституціональні зміни у світовій політиці. ЄС у проблемному полі соціології глобалізації. Право за умов глобалізації. Нові соціальні рухи і формування транснаціонального громадянського суспільства.</w:t>
      </w:r>
      <w:r w:rsidR="006B11A5" w:rsidRPr="00454266">
        <w:rPr>
          <w:sz w:val="24"/>
          <w:lang w:val="uk-UA"/>
        </w:rPr>
        <w:t xml:space="preserve"> Поняття глобального громадянства.</w:t>
      </w:r>
    </w:p>
    <w:p w:rsidR="0079789C" w:rsidRPr="00454266" w:rsidRDefault="0079789C" w:rsidP="002C6DD9">
      <w:pPr>
        <w:ind w:left="1440" w:hanging="873"/>
        <w:jc w:val="both"/>
        <w:rPr>
          <w:sz w:val="24"/>
          <w:lang w:val="uk-UA"/>
        </w:rPr>
      </w:pPr>
    </w:p>
    <w:p w:rsidR="00D861F5" w:rsidRPr="00454266" w:rsidRDefault="00686034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5</w:t>
      </w:r>
      <w:r w:rsidR="0068266B" w:rsidRPr="00454266">
        <w:rPr>
          <w:b/>
          <w:sz w:val="24"/>
          <w:lang w:val="uk-UA"/>
        </w:rPr>
        <w:t>. Культурна глобалізація</w:t>
      </w:r>
      <w:r w:rsidRPr="00454266">
        <w:rPr>
          <w:b/>
          <w:sz w:val="24"/>
          <w:lang w:val="uk-UA"/>
        </w:rPr>
        <w:t>. Наука та освіта в у мовах глобалізації</w:t>
      </w:r>
      <w:r w:rsidR="00B55C6F" w:rsidRPr="00454266">
        <w:rPr>
          <w:sz w:val="24"/>
          <w:lang w:val="uk-UA"/>
        </w:rPr>
        <w:t xml:space="preserve"> </w:t>
      </w:r>
    </w:p>
    <w:p w:rsidR="00D107FA" w:rsidRPr="00454266" w:rsidRDefault="001D3752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Поняття цивілізації. Основні положення теорії цивілізаційного процесу Н.</w:t>
      </w:r>
      <w:r w:rsidR="00686034" w:rsidRPr="00454266">
        <w:rPr>
          <w:sz w:val="24"/>
          <w:lang w:val="uk-UA"/>
        </w:rPr>
        <w:t xml:space="preserve"> </w:t>
      </w:r>
      <w:r w:rsidRPr="00454266">
        <w:rPr>
          <w:sz w:val="24"/>
          <w:lang w:val="uk-UA"/>
        </w:rPr>
        <w:t xml:space="preserve">Еліаса. </w:t>
      </w:r>
    </w:p>
    <w:p w:rsidR="001D3752" w:rsidRPr="00454266" w:rsidRDefault="001D3752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Прояви та тенденції культурної глобалізації. Передумови становлення і тенденції розгортання культурної глобалізації. Культурна ідентичність у добу глобалізації. Організаційні параметри культурної глобалізації та її функції. Глобальна лінгвістична система. Постматеріальні цінності. Наднаціональні організації та інституції</w:t>
      </w:r>
    </w:p>
    <w:p w:rsidR="001D3752" w:rsidRPr="00454266" w:rsidRDefault="001D3752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Поняття мультикультуралізму. Інтеркультурний діалог як основа конституювання мультикультурного суспільства: співіснування і взаємодія культур у добу глобалізації. Релігії та глобальна етика</w:t>
      </w:r>
      <w:r w:rsidR="00686034" w:rsidRPr="00454266">
        <w:rPr>
          <w:sz w:val="24"/>
          <w:lang w:val="uk-UA"/>
        </w:rPr>
        <w:t xml:space="preserve">. </w:t>
      </w:r>
      <w:r w:rsidRPr="00454266">
        <w:rPr>
          <w:sz w:val="24"/>
          <w:lang w:val="uk-UA"/>
        </w:rPr>
        <w:t>Культурна структура світового суспільства та культурні стилі його акторів</w:t>
      </w:r>
    </w:p>
    <w:p w:rsidR="00686034" w:rsidRPr="00454266" w:rsidRDefault="00686034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Наука і освіта за умов глобалізації. Світове суспільство як суспільство знань. Глобалізація науки. Дифузна модель глобалізації науки. Модель взаємодії. Поняття глобальної інтелектуальної еліти.</w:t>
      </w:r>
    </w:p>
    <w:p w:rsidR="00686034" w:rsidRPr="00454266" w:rsidRDefault="00686034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Глобалізація освіти. Освічені люди як головний ресурс суспільства знань. Правова основа глобалізації освіти. Болонський процес як приклад глобалізаційних тенденцій у сфері освіти. </w:t>
      </w:r>
    </w:p>
    <w:p w:rsidR="001D3752" w:rsidRPr="00454266" w:rsidRDefault="001D3752" w:rsidP="002C6DD9">
      <w:pPr>
        <w:rPr>
          <w:sz w:val="24"/>
          <w:lang w:val="uk-UA"/>
        </w:rPr>
      </w:pPr>
    </w:p>
    <w:p w:rsidR="00686034" w:rsidRPr="00454266" w:rsidRDefault="00686034" w:rsidP="00686034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6</w:t>
      </w:r>
      <w:r w:rsidR="0068266B" w:rsidRPr="00454266">
        <w:rPr>
          <w:b/>
          <w:sz w:val="24"/>
          <w:lang w:val="uk-UA"/>
        </w:rPr>
        <w:t>. Сім’я та індивід в умовах глобалізації</w:t>
      </w:r>
      <w:r w:rsidRPr="00454266">
        <w:rPr>
          <w:b/>
          <w:sz w:val="24"/>
          <w:lang w:val="uk-UA"/>
        </w:rPr>
        <w:t>. Глобалізація та споживання</w:t>
      </w:r>
      <w:r w:rsidRPr="00454266">
        <w:rPr>
          <w:sz w:val="24"/>
          <w:lang w:val="uk-UA"/>
        </w:rPr>
        <w:t xml:space="preserve"> </w:t>
      </w:r>
    </w:p>
    <w:p w:rsidR="004F5F7A" w:rsidRPr="00454266" w:rsidRDefault="004F5F7A" w:rsidP="00454266">
      <w:pPr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Глобалізація і соціокультурні зміни  на мікрорівні суспільного життя. Зміни у світі праці. </w:t>
      </w:r>
    </w:p>
    <w:p w:rsidR="004F5F7A" w:rsidRPr="00454266" w:rsidRDefault="004F5F7A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Вплив глобалізації на сім’ю і родинні відносини. Трансформація європейської моделі сімейного життя. Репродуктивність та статеві стосунки. Традиційна сім’я і сім’я рефлексивного модерну. Роздільні («шпагатні») сім’ї. Інтеркультурний шлюб. Одностатеві шлюби. </w:t>
      </w:r>
    </w:p>
    <w:p w:rsidR="004F5F7A" w:rsidRPr="00454266" w:rsidRDefault="004F5F7A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lastRenderedPageBreak/>
        <w:t>Індивід в умовах глобалізації. Практика повсякденного космополітизму</w:t>
      </w:r>
      <w:r w:rsidR="00995823" w:rsidRPr="00454266">
        <w:rPr>
          <w:sz w:val="24"/>
          <w:lang w:val="uk-UA"/>
        </w:rPr>
        <w:t xml:space="preserve">. Життєтворчість в умовах глобалізації. </w:t>
      </w:r>
      <w:r w:rsidRPr="00454266">
        <w:rPr>
          <w:sz w:val="24"/>
          <w:lang w:val="uk-UA"/>
        </w:rPr>
        <w:t>Людина  у глобалізованих і глокалізованих  контекстах.</w:t>
      </w:r>
      <w:r w:rsidR="00995823" w:rsidRPr="00454266">
        <w:rPr>
          <w:sz w:val="24"/>
          <w:lang w:val="uk-UA"/>
        </w:rPr>
        <w:t xml:space="preserve"> Проблема ідентичності в умовах глобалізації. </w:t>
      </w:r>
    </w:p>
    <w:p w:rsidR="00686034" w:rsidRPr="00454266" w:rsidRDefault="00686034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Глобалізація та моделі споживання. Пост-модерністській вимір конс’юмерізму та його американські варіанти (ресторані швидкого обслуговування, кредитні картки, торгові центри). Концепція Бодріяра «споживацького екстазу» та «екстаз-системи». Карнавалізація суспільства та концепція утіхи (задоволення). </w:t>
      </w:r>
    </w:p>
    <w:p w:rsidR="00686034" w:rsidRPr="00454266" w:rsidRDefault="00686034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Глобалізація та «дискурс харчування». Індустрія харчування та ресторанний бізнес.</w:t>
      </w:r>
    </w:p>
    <w:p w:rsidR="00686034" w:rsidRPr="00454266" w:rsidRDefault="00686034" w:rsidP="00686034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Віртуальний світ споживання.  </w:t>
      </w:r>
    </w:p>
    <w:p w:rsidR="00686034" w:rsidRPr="00454266" w:rsidRDefault="00686034" w:rsidP="002C6DD9">
      <w:pPr>
        <w:ind w:firstLine="720"/>
        <w:jc w:val="both"/>
        <w:rPr>
          <w:sz w:val="24"/>
          <w:lang w:val="uk-UA"/>
        </w:rPr>
      </w:pPr>
    </w:p>
    <w:p w:rsidR="007957E3" w:rsidRPr="00454266" w:rsidRDefault="00686034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7</w:t>
      </w:r>
      <w:r w:rsidR="007957E3" w:rsidRPr="00454266">
        <w:rPr>
          <w:b/>
          <w:sz w:val="24"/>
          <w:lang w:val="uk-UA"/>
        </w:rPr>
        <w:t xml:space="preserve">. СМІ та глобалізація </w:t>
      </w:r>
    </w:p>
    <w:p w:rsidR="00D30D78" w:rsidRPr="00454266" w:rsidRDefault="001D3752" w:rsidP="002C6DD9">
      <w:pPr>
        <w:ind w:firstLine="567"/>
        <w:rPr>
          <w:sz w:val="24"/>
          <w:lang w:val="uk-UA"/>
        </w:rPr>
      </w:pPr>
      <w:r w:rsidRPr="00454266">
        <w:rPr>
          <w:sz w:val="24"/>
          <w:lang w:val="uk-UA"/>
        </w:rPr>
        <w:t>Телекомунікації</w:t>
      </w:r>
      <w:r w:rsidR="00D30D78" w:rsidRPr="00454266">
        <w:rPr>
          <w:sz w:val="24"/>
          <w:lang w:val="uk-UA"/>
        </w:rPr>
        <w:t xml:space="preserve">, інтернет-комунікація як види глобальної комунікації. </w:t>
      </w:r>
    </w:p>
    <w:p w:rsidR="001D3752" w:rsidRPr="00454266" w:rsidRDefault="00D30D78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Три основних підходи у вивченні СМІ та глобалізації: девелопменталізм, культурний імперіалізм,  інформаційне суспільство. Теорія МакЛюєна. Теорія М. Кастельса. Поняття мережевого суспільства.</w:t>
      </w:r>
    </w:p>
    <w:p w:rsidR="00D30D78" w:rsidRPr="00454266" w:rsidRDefault="00D30D78" w:rsidP="002C6DD9">
      <w:pPr>
        <w:jc w:val="both"/>
        <w:rPr>
          <w:sz w:val="24"/>
          <w:lang w:val="uk-UA"/>
        </w:rPr>
      </w:pPr>
    </w:p>
    <w:p w:rsidR="00475FE2" w:rsidRPr="00454266" w:rsidRDefault="00686034" w:rsidP="004453FA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 8</w:t>
      </w:r>
      <w:r w:rsidR="007957E3" w:rsidRPr="00454266">
        <w:rPr>
          <w:b/>
          <w:sz w:val="24"/>
          <w:lang w:val="uk-UA"/>
        </w:rPr>
        <w:t>. Глобалізація та тероризм</w:t>
      </w:r>
      <w:r w:rsidR="007957E3" w:rsidRPr="00454266">
        <w:rPr>
          <w:sz w:val="24"/>
          <w:lang w:val="uk-UA"/>
        </w:rPr>
        <w:t xml:space="preserve"> </w:t>
      </w:r>
    </w:p>
    <w:p w:rsidR="006B11A5" w:rsidRPr="00454266" w:rsidRDefault="006B11A5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Воєнна глобалізація, її прояви та соціальні наслідки. Глобальна динаміка озброєння. Глобалізація організованого насилля. Торгівля зброєю та її наслідки. Глобалізація воєнної науки у добу глобалізації. Види війн у постнаціональну добу</w:t>
      </w:r>
      <w:r w:rsidR="001D09CB" w:rsidRPr="00454266">
        <w:rPr>
          <w:sz w:val="24"/>
          <w:lang w:val="uk-UA"/>
        </w:rPr>
        <w:t xml:space="preserve">. </w:t>
      </w:r>
      <w:r w:rsidRPr="00454266">
        <w:rPr>
          <w:sz w:val="24"/>
          <w:lang w:val="uk-UA"/>
        </w:rPr>
        <w:t>Міфологізація глобальних війн</w:t>
      </w:r>
    </w:p>
    <w:p w:rsidR="006B11A5" w:rsidRPr="00454266" w:rsidRDefault="006B11A5" w:rsidP="002C6DD9">
      <w:pPr>
        <w:ind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Глобалізація тероризму. Поняття тероризму як  практики протиправного застосув</w:t>
      </w:r>
      <w:r w:rsidR="00BC045D">
        <w:rPr>
          <w:sz w:val="24"/>
          <w:lang w:val="uk-UA"/>
        </w:rPr>
        <w:t>ання озброєного насилля з метою</w:t>
      </w:r>
      <w:r w:rsidRPr="00454266">
        <w:rPr>
          <w:sz w:val="24"/>
          <w:lang w:val="uk-UA"/>
        </w:rPr>
        <w:t xml:space="preserve"> нав’язування суспільству або світу  волі тих чи інших  соціальних, етнічних або політичних груп. Основні умови появи міжнародного тероризму. Суб’єкти міжнародного тероризму. Відмінність тероризму від воєнних акцій. Структурування терористичних груп і структура особистості сучасного терориста. Старі та нові форми тероризму. Комерціоналізація тероризму. Перспективи боротьби з тероризмом.</w:t>
      </w:r>
    </w:p>
    <w:p w:rsidR="007957E3" w:rsidRPr="00454266" w:rsidRDefault="00BC045D" w:rsidP="002C6DD9">
      <w:pPr>
        <w:ind w:left="360" w:right="-105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Мир </w:t>
      </w:r>
      <w:r w:rsidR="006B11A5" w:rsidRPr="00454266">
        <w:rPr>
          <w:sz w:val="24"/>
          <w:lang w:val="uk-UA"/>
        </w:rPr>
        <w:t>у добу глобалізації</w:t>
      </w:r>
      <w:r w:rsidR="004F5F7A" w:rsidRPr="00454266">
        <w:rPr>
          <w:sz w:val="24"/>
          <w:lang w:val="uk-UA"/>
        </w:rPr>
        <w:t xml:space="preserve">. </w:t>
      </w:r>
    </w:p>
    <w:p w:rsidR="004F5F7A" w:rsidRPr="00454266" w:rsidRDefault="004F5F7A" w:rsidP="002C6DD9">
      <w:pPr>
        <w:ind w:left="360" w:right="-1050"/>
        <w:jc w:val="both"/>
        <w:rPr>
          <w:b/>
          <w:sz w:val="24"/>
          <w:lang w:val="uk-UA"/>
        </w:rPr>
      </w:pPr>
    </w:p>
    <w:p w:rsidR="00D30D78" w:rsidRPr="00454266" w:rsidRDefault="002C1180" w:rsidP="002C6DD9">
      <w:pPr>
        <w:ind w:left="1440" w:hanging="873"/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t>РОЗДІЛ</w:t>
      </w:r>
      <w:r w:rsidR="00D30D78" w:rsidRPr="00454266">
        <w:rPr>
          <w:b/>
          <w:sz w:val="24"/>
          <w:lang w:val="uk-UA"/>
        </w:rPr>
        <w:t xml:space="preserve"> 3. АНТИГЛОБАЛІЗМ ТА </w:t>
      </w:r>
    </w:p>
    <w:p w:rsidR="00D861F5" w:rsidRPr="00454266" w:rsidRDefault="00D30D78" w:rsidP="002C6DD9">
      <w:pPr>
        <w:ind w:left="1440" w:hanging="873"/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t xml:space="preserve">АЛЬТЕРНАТИВНІ  ПРОЕКТИ ГЛОБАЛІЗАЦІЇ </w:t>
      </w:r>
    </w:p>
    <w:p w:rsidR="00B4594F" w:rsidRPr="00454266" w:rsidRDefault="00B4594F" w:rsidP="002C6DD9">
      <w:pPr>
        <w:ind w:left="1440" w:hanging="873"/>
        <w:rPr>
          <w:b/>
          <w:sz w:val="24"/>
          <w:lang w:val="uk-UA"/>
        </w:rPr>
      </w:pPr>
    </w:p>
    <w:p w:rsidR="00B4594F" w:rsidRPr="00454266" w:rsidRDefault="00D861F5" w:rsidP="002C6DD9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 xml:space="preserve">Тема </w:t>
      </w:r>
      <w:r w:rsidR="00B55C6F" w:rsidRPr="00454266">
        <w:rPr>
          <w:b/>
          <w:sz w:val="24"/>
          <w:lang w:val="uk-UA"/>
        </w:rPr>
        <w:t>12</w:t>
      </w:r>
      <w:r w:rsidR="007957E3" w:rsidRPr="00454266">
        <w:rPr>
          <w:b/>
          <w:sz w:val="24"/>
          <w:lang w:val="uk-UA"/>
        </w:rPr>
        <w:t>. Антиглобалізм як соцільний рух та ідеологія</w:t>
      </w:r>
      <w:r w:rsidR="00B4594F" w:rsidRPr="00454266">
        <w:rPr>
          <w:b/>
          <w:sz w:val="24"/>
          <w:lang w:val="uk-UA"/>
        </w:rPr>
        <w:t xml:space="preserve"> </w:t>
      </w:r>
    </w:p>
    <w:p w:rsidR="00BB32B6" w:rsidRPr="00454266" w:rsidRDefault="00B4594F" w:rsidP="002C6DD9">
      <w:pPr>
        <w:ind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Поняття антиглобалізаційного руху</w:t>
      </w:r>
      <w:r w:rsidR="00BB32B6" w:rsidRPr="00454266">
        <w:rPr>
          <w:sz w:val="24"/>
          <w:lang w:val="uk-UA"/>
        </w:rPr>
        <w:t xml:space="preserve"> та антиглобалізму</w:t>
      </w:r>
      <w:r w:rsidRPr="00454266">
        <w:rPr>
          <w:sz w:val="24"/>
          <w:lang w:val="uk-UA"/>
        </w:rPr>
        <w:t>. Причини антиглобалістських виступів.  Стихійні та керовані антиглобалістські</w:t>
      </w:r>
      <w:r w:rsidR="00BB32B6" w:rsidRPr="00454266">
        <w:rPr>
          <w:sz w:val="24"/>
          <w:lang w:val="uk-UA"/>
        </w:rPr>
        <w:t xml:space="preserve"> виступи. Основні принципи антиглобалістського руху. Антиглобалізм як ідеологія</w:t>
      </w:r>
    </w:p>
    <w:p w:rsidR="004453FA" w:rsidRPr="00454266" w:rsidRDefault="004453FA" w:rsidP="002C6DD9">
      <w:pPr>
        <w:ind w:left="1440" w:hanging="873"/>
        <w:jc w:val="center"/>
        <w:rPr>
          <w:b/>
          <w:sz w:val="24"/>
          <w:lang w:val="uk-UA"/>
        </w:rPr>
      </w:pPr>
    </w:p>
    <w:p w:rsidR="00475FE2" w:rsidRPr="00454266" w:rsidRDefault="00D861F5" w:rsidP="00BC045D">
      <w:pPr>
        <w:ind w:left="1440" w:hanging="873"/>
        <w:jc w:val="center"/>
        <w:rPr>
          <w:sz w:val="24"/>
          <w:lang w:val="uk-UA"/>
        </w:rPr>
      </w:pPr>
      <w:r w:rsidRPr="00454266">
        <w:rPr>
          <w:b/>
          <w:sz w:val="24"/>
          <w:lang w:val="uk-UA"/>
        </w:rPr>
        <w:t>Тема</w:t>
      </w:r>
      <w:r w:rsidR="00B55C6F" w:rsidRPr="00454266">
        <w:rPr>
          <w:b/>
          <w:sz w:val="24"/>
          <w:lang w:val="uk-UA"/>
        </w:rPr>
        <w:t xml:space="preserve"> 13</w:t>
      </w:r>
      <w:r w:rsidR="007957E3" w:rsidRPr="00454266">
        <w:rPr>
          <w:b/>
          <w:sz w:val="24"/>
          <w:lang w:val="uk-UA"/>
        </w:rPr>
        <w:t>. Феномен альтерглобалізму: альтернативні проекти глобалізації</w:t>
      </w:r>
      <w:r w:rsidR="00475FE2" w:rsidRPr="00454266">
        <w:rPr>
          <w:b/>
          <w:sz w:val="24"/>
          <w:lang w:val="uk-UA"/>
        </w:rPr>
        <w:t xml:space="preserve"> </w:t>
      </w:r>
    </w:p>
    <w:p w:rsidR="004453FA" w:rsidRPr="00454266" w:rsidRDefault="00BB32B6" w:rsidP="004453FA">
      <w:pPr>
        <w:ind w:left="720"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Парадокси та принципи антиглобалізаційного руху. Протиріччя</w:t>
      </w:r>
      <w:r w:rsidR="004453FA" w:rsidRPr="00454266">
        <w:rPr>
          <w:sz w:val="24"/>
          <w:lang w:val="uk-UA"/>
        </w:rPr>
        <w:t xml:space="preserve"> </w:t>
      </w:r>
      <w:r w:rsidRPr="00454266">
        <w:rPr>
          <w:sz w:val="24"/>
          <w:lang w:val="uk-UA"/>
        </w:rPr>
        <w:t xml:space="preserve">антиглобалізаційного руху. </w:t>
      </w:r>
    </w:p>
    <w:p w:rsidR="00BB32B6" w:rsidRDefault="00BB32B6" w:rsidP="004453FA">
      <w:pPr>
        <w:ind w:left="720" w:firstLine="720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Гуманізація глобалізація через альтерглобалізацію. Поняття альтернативних</w:t>
      </w:r>
      <w:r w:rsidR="004453FA" w:rsidRPr="00454266">
        <w:rPr>
          <w:sz w:val="24"/>
          <w:lang w:val="uk-UA"/>
        </w:rPr>
        <w:t xml:space="preserve"> проектів </w:t>
      </w:r>
      <w:r w:rsidR="00BC045D">
        <w:rPr>
          <w:sz w:val="24"/>
          <w:lang w:val="uk-UA"/>
        </w:rPr>
        <w:t>глобалізації.</w:t>
      </w: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BC045D" w:rsidRPr="00454266" w:rsidRDefault="00BC045D" w:rsidP="004453FA">
      <w:pPr>
        <w:ind w:left="720" w:firstLine="720"/>
        <w:jc w:val="both"/>
        <w:rPr>
          <w:sz w:val="24"/>
          <w:lang w:val="uk-UA"/>
        </w:rPr>
      </w:pPr>
    </w:p>
    <w:p w:rsidR="00FD3FAF" w:rsidRDefault="00E774F7" w:rsidP="002C6DD9">
      <w:pPr>
        <w:ind w:firstLine="708"/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lastRenderedPageBreak/>
        <w:t>3</w:t>
      </w:r>
      <w:r w:rsidR="00FD3FAF" w:rsidRPr="00454266">
        <w:rPr>
          <w:b/>
          <w:bCs/>
          <w:sz w:val="24"/>
          <w:lang w:val="uk-UA"/>
        </w:rPr>
        <w:t>. Структура навчальної дисципліни</w:t>
      </w:r>
    </w:p>
    <w:p w:rsidR="00454266" w:rsidRPr="00454266" w:rsidRDefault="00454266" w:rsidP="002C6DD9">
      <w:pPr>
        <w:ind w:firstLine="708"/>
        <w:jc w:val="center"/>
        <w:rPr>
          <w:b/>
          <w:bCs/>
          <w:sz w:val="24"/>
          <w:lang w:val="uk-UA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5"/>
        <w:gridCol w:w="844"/>
        <w:gridCol w:w="568"/>
        <w:gridCol w:w="566"/>
        <w:gridCol w:w="708"/>
        <w:gridCol w:w="564"/>
        <w:gridCol w:w="708"/>
        <w:gridCol w:w="848"/>
        <w:gridCol w:w="568"/>
        <w:gridCol w:w="566"/>
        <w:gridCol w:w="125"/>
        <w:gridCol w:w="556"/>
        <w:gridCol w:w="437"/>
        <w:gridCol w:w="146"/>
        <w:gridCol w:w="462"/>
      </w:tblGrid>
      <w:tr w:rsidR="00FD3FAF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4" w:type="pct"/>
            <w:vMerge w:val="restart"/>
          </w:tcPr>
          <w:p w:rsidR="00B76758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Назви </w:t>
            </w:r>
          </w:p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модулів і тем</w:t>
            </w:r>
          </w:p>
        </w:tc>
        <w:tc>
          <w:tcPr>
            <w:tcW w:w="3736" w:type="pct"/>
            <w:gridSpan w:val="14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Кількість годин</w:t>
            </w:r>
          </w:p>
        </w:tc>
      </w:tr>
      <w:tr w:rsidR="00FD3FAF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4" w:type="pct"/>
            <w:vMerge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28" w:type="pct"/>
            <w:gridSpan w:val="6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07" w:type="pct"/>
            <w:gridSpan w:val="8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Заочна форма</w:t>
            </w:r>
          </w:p>
        </w:tc>
      </w:tr>
      <w:tr w:rsidR="00FD3FAF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4" w:type="pct"/>
            <w:vMerge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1" w:type="pct"/>
            <w:vMerge w:val="restar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517" w:type="pct"/>
            <w:gridSpan w:val="5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FD3FAF" w:rsidRPr="00454266" w:rsidRDefault="00FD3FAF" w:rsidP="00BC045D">
            <w:pPr>
              <w:ind w:left="-116" w:right="-108" w:hanging="7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94" w:type="pct"/>
            <w:gridSpan w:val="7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у тому числі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4" w:type="pct"/>
            <w:vMerge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</w:t>
            </w:r>
          </w:p>
        </w:tc>
        <w:tc>
          <w:tcPr>
            <w:tcW w:w="276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</w:t>
            </w:r>
          </w:p>
        </w:tc>
        <w:tc>
          <w:tcPr>
            <w:tcW w:w="34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лаб</w:t>
            </w:r>
          </w:p>
        </w:tc>
        <w:tc>
          <w:tcPr>
            <w:tcW w:w="27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інд</w:t>
            </w:r>
          </w:p>
        </w:tc>
        <w:tc>
          <w:tcPr>
            <w:tcW w:w="34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ср</w:t>
            </w:r>
          </w:p>
        </w:tc>
        <w:tc>
          <w:tcPr>
            <w:tcW w:w="413" w:type="pct"/>
            <w:vMerge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277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</w:t>
            </w:r>
          </w:p>
        </w:tc>
        <w:tc>
          <w:tcPr>
            <w:tcW w:w="276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</w:t>
            </w:r>
          </w:p>
        </w:tc>
        <w:tc>
          <w:tcPr>
            <w:tcW w:w="332" w:type="pct"/>
            <w:gridSpan w:val="2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лаб</w:t>
            </w:r>
          </w:p>
        </w:tc>
        <w:tc>
          <w:tcPr>
            <w:tcW w:w="284" w:type="pct"/>
            <w:gridSpan w:val="2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інд</w:t>
            </w:r>
          </w:p>
        </w:tc>
        <w:tc>
          <w:tcPr>
            <w:tcW w:w="22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ср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FD3FAF" w:rsidRPr="00454266" w:rsidRDefault="00FD3FAF" w:rsidP="002C6DD9">
            <w:pPr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76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4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76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32" w:type="pct"/>
            <w:gridSpan w:val="2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4" w:type="pct"/>
            <w:gridSpan w:val="2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25" w:type="pct"/>
          </w:tcPr>
          <w:p w:rsidR="00FD3FAF" w:rsidRPr="00454266" w:rsidRDefault="00FD3FAF" w:rsidP="00BC045D">
            <w:pPr>
              <w:ind w:left="-116" w:right="-108"/>
              <w:jc w:val="center"/>
              <w:rPr>
                <w:bCs/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13</w:t>
            </w:r>
          </w:p>
        </w:tc>
      </w:tr>
      <w:tr w:rsidR="00FD3FAF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5"/>
          </w:tcPr>
          <w:p w:rsidR="00475FE2" w:rsidRPr="00454266" w:rsidRDefault="002C1180" w:rsidP="0045426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>Розділ</w:t>
            </w:r>
            <w:r w:rsidR="00FD3FAF" w:rsidRPr="00454266">
              <w:rPr>
                <w:b/>
                <w:bCs/>
                <w:sz w:val="24"/>
                <w:lang w:val="uk-UA"/>
              </w:rPr>
              <w:t xml:space="preserve"> 1</w:t>
            </w:r>
            <w:r w:rsidR="00231605" w:rsidRPr="00454266">
              <w:rPr>
                <w:b/>
                <w:bCs/>
                <w:sz w:val="24"/>
                <w:lang w:val="uk-UA"/>
              </w:rPr>
              <w:t xml:space="preserve">. </w:t>
            </w:r>
            <w:r w:rsidR="00231605" w:rsidRPr="00454266">
              <w:rPr>
                <w:b/>
                <w:sz w:val="24"/>
                <w:lang w:val="uk-UA"/>
              </w:rPr>
              <w:t>Конце</w:t>
            </w:r>
            <w:r w:rsidR="002C6DD9" w:rsidRPr="00454266">
              <w:rPr>
                <w:b/>
                <w:sz w:val="24"/>
                <w:lang w:val="uk-UA"/>
              </w:rPr>
              <w:t xml:space="preserve">птуалізація глобалізації 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 xml:space="preserve">Тема 1. </w:t>
            </w:r>
            <w:r w:rsidRPr="00454266">
              <w:rPr>
                <w:sz w:val="24"/>
                <w:lang w:val="uk-UA"/>
              </w:rPr>
              <w:t>Становлення та розвиток соціології глобалізації</w:t>
            </w:r>
          </w:p>
        </w:tc>
        <w:tc>
          <w:tcPr>
            <w:tcW w:w="411" w:type="pct"/>
            <w:shd w:val="clear" w:color="auto" w:fill="auto"/>
          </w:tcPr>
          <w:p w:rsidR="004453FA" w:rsidRPr="00454266" w:rsidRDefault="004453F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6" w:type="pct"/>
          </w:tcPr>
          <w:p w:rsidR="004453FA" w:rsidRPr="00454266" w:rsidRDefault="004453FA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2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15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4453FA" w:rsidRPr="00454266" w:rsidRDefault="004453FA" w:rsidP="00BC045D">
            <w:pPr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Тема 2.</w:t>
            </w:r>
            <w:r w:rsidRPr="00454266">
              <w:rPr>
                <w:sz w:val="24"/>
                <w:lang w:val="uk-UA"/>
              </w:rPr>
              <w:t xml:space="preserve"> Модернізація та глобалізація як соціологічні парадигми</w:t>
            </w:r>
          </w:p>
        </w:tc>
        <w:tc>
          <w:tcPr>
            <w:tcW w:w="411" w:type="pct"/>
            <w:shd w:val="clear" w:color="auto" w:fill="auto"/>
          </w:tcPr>
          <w:p w:rsidR="004453FA" w:rsidRPr="00454266" w:rsidRDefault="004453F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6" w:type="pct"/>
          </w:tcPr>
          <w:p w:rsidR="004453FA" w:rsidRPr="00454266" w:rsidRDefault="004453FA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2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15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4453FA" w:rsidRPr="00454266" w:rsidRDefault="004453FA" w:rsidP="00BC045D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3. Типи глобалізаційних теорій</w:t>
            </w:r>
          </w:p>
        </w:tc>
        <w:tc>
          <w:tcPr>
            <w:tcW w:w="411" w:type="pct"/>
            <w:shd w:val="clear" w:color="auto" w:fill="auto"/>
          </w:tcPr>
          <w:p w:rsidR="004453FA" w:rsidRPr="00454266" w:rsidRDefault="004453F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6</w:t>
            </w:r>
          </w:p>
        </w:tc>
        <w:tc>
          <w:tcPr>
            <w:tcW w:w="276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6</w:t>
            </w: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24</w:t>
            </w:r>
          </w:p>
        </w:tc>
        <w:tc>
          <w:tcPr>
            <w:tcW w:w="413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36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4453FA" w:rsidRPr="00454266" w:rsidRDefault="004453FA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32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4453FA" w:rsidRPr="00454266" w:rsidRDefault="004453F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33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4453FA" w:rsidRPr="00454266" w:rsidRDefault="004453FA" w:rsidP="002C6DD9">
            <w:pPr>
              <w:rPr>
                <w:bCs/>
                <w:i/>
                <w:sz w:val="24"/>
                <w:lang w:val="uk-UA"/>
              </w:rPr>
            </w:pPr>
            <w:r w:rsidRPr="00454266">
              <w:rPr>
                <w:bCs/>
                <w:i/>
                <w:sz w:val="24"/>
                <w:lang w:val="uk-UA"/>
              </w:rPr>
              <w:t>Разом за розділом1</w:t>
            </w:r>
          </w:p>
        </w:tc>
        <w:tc>
          <w:tcPr>
            <w:tcW w:w="411" w:type="pct"/>
            <w:shd w:val="clear" w:color="auto" w:fill="auto"/>
          </w:tcPr>
          <w:p w:rsidR="004453FA" w:rsidRPr="00454266" w:rsidRDefault="004453FA" w:rsidP="002C6DD9">
            <w:pPr>
              <w:jc w:val="center"/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68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276" w:type="pct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75" w:type="pct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345" w:type="pct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48</w:t>
            </w:r>
          </w:p>
        </w:tc>
        <w:tc>
          <w:tcPr>
            <w:tcW w:w="413" w:type="pct"/>
            <w:shd w:val="clear" w:color="auto" w:fill="auto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68</w:t>
            </w:r>
          </w:p>
        </w:tc>
        <w:tc>
          <w:tcPr>
            <w:tcW w:w="277" w:type="pct"/>
            <w:shd w:val="clear" w:color="auto" w:fill="auto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3</w:t>
            </w:r>
          </w:p>
        </w:tc>
        <w:tc>
          <w:tcPr>
            <w:tcW w:w="276" w:type="pct"/>
          </w:tcPr>
          <w:p w:rsidR="004453FA" w:rsidRPr="00454266" w:rsidRDefault="004453FA" w:rsidP="000F5484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32" w:type="pct"/>
            <w:gridSpan w:val="2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25" w:type="pct"/>
          </w:tcPr>
          <w:p w:rsidR="004453FA" w:rsidRPr="00454266" w:rsidRDefault="004453F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63</w:t>
            </w:r>
          </w:p>
        </w:tc>
      </w:tr>
      <w:tr w:rsidR="004453FA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5"/>
          </w:tcPr>
          <w:p w:rsidR="004453FA" w:rsidRPr="00454266" w:rsidRDefault="004453F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 xml:space="preserve">Розділ 2. </w:t>
            </w:r>
            <w:r w:rsidRPr="00454266">
              <w:rPr>
                <w:b/>
                <w:sz w:val="24"/>
                <w:lang w:val="uk-UA"/>
              </w:rPr>
              <w:t>Прояви глобалізації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Тема 4. Економічна та політична глобалізація 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7952D6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5. Культурна глобалізація.  Наука й освіта в умовах глобалізації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7952D6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6. Сім’я та індивід в умовах глобалізації. Глобалізація та споживання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  <w:r w:rsidR="00623FD3" w:rsidRPr="00454266">
              <w:rPr>
                <w:sz w:val="24"/>
                <w:lang w:val="uk-UA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  <w:r w:rsidR="00623FD3" w:rsidRPr="00454266">
              <w:rPr>
                <w:sz w:val="24"/>
                <w:lang w:val="uk-UA"/>
              </w:rPr>
              <w:t>7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7952D6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7. СМІ та глобалізація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  <w:r w:rsidR="00623FD3" w:rsidRPr="00454266">
              <w:rPr>
                <w:sz w:val="24"/>
                <w:lang w:val="uk-UA"/>
              </w:rPr>
              <w:t>0</w:t>
            </w:r>
            <w:r w:rsidRPr="00454266">
              <w:rPr>
                <w:sz w:val="24"/>
                <w:lang w:val="uk-UA"/>
              </w:rPr>
              <w:t>,5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7952D6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8. Глобалізація та тероризм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  <w:r w:rsidR="00623FD3" w:rsidRPr="00454266">
              <w:rPr>
                <w:sz w:val="24"/>
                <w:lang w:val="uk-UA"/>
              </w:rPr>
              <w:t>0</w:t>
            </w:r>
            <w:r w:rsidRPr="00454266">
              <w:rPr>
                <w:sz w:val="24"/>
                <w:lang w:val="uk-UA"/>
              </w:rPr>
              <w:t>,5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  <w:vAlign w:val="center"/>
          </w:tcPr>
          <w:p w:rsidR="00BD096A" w:rsidRPr="00454266" w:rsidRDefault="00BD096A" w:rsidP="00BC045D">
            <w:pPr>
              <w:jc w:val="center"/>
              <w:rPr>
                <w:bCs/>
                <w:i/>
                <w:sz w:val="24"/>
                <w:lang w:val="uk-UA"/>
              </w:rPr>
            </w:pPr>
            <w:r w:rsidRPr="00454266">
              <w:rPr>
                <w:bCs/>
                <w:i/>
                <w:sz w:val="24"/>
                <w:lang w:val="uk-UA"/>
              </w:rPr>
              <w:t>Разом за розділом 2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60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48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60</w:t>
            </w:r>
          </w:p>
        </w:tc>
        <w:tc>
          <w:tcPr>
            <w:tcW w:w="277" w:type="pct"/>
            <w:shd w:val="clear" w:color="auto" w:fill="auto"/>
          </w:tcPr>
          <w:p w:rsidR="00BD096A" w:rsidRPr="00BC045D" w:rsidRDefault="00BD096A" w:rsidP="002C6DD9">
            <w:pPr>
              <w:rPr>
                <w:i/>
                <w:sz w:val="24"/>
                <w:lang w:val="uk-UA"/>
              </w:rPr>
            </w:pPr>
            <w:r w:rsidRPr="00BC045D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37" w:type="pct"/>
            <w:gridSpan w:val="2"/>
          </w:tcPr>
          <w:p w:rsidR="00BD096A" w:rsidRPr="00BC045D" w:rsidRDefault="00BD096A" w:rsidP="002C6DD9">
            <w:pPr>
              <w:rPr>
                <w:i/>
                <w:sz w:val="24"/>
                <w:lang w:val="uk-UA"/>
              </w:rPr>
            </w:pPr>
            <w:r w:rsidRPr="00BC045D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57</w:t>
            </w:r>
          </w:p>
        </w:tc>
      </w:tr>
      <w:tr w:rsidR="00BD096A" w:rsidRPr="00454266" w:rsidTr="00BC04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5"/>
          </w:tcPr>
          <w:p w:rsidR="00BD096A" w:rsidRPr="00454266" w:rsidRDefault="00BD096A" w:rsidP="002C6DD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 xml:space="preserve">Розділ 3. </w:t>
            </w:r>
            <w:r w:rsidRPr="00454266">
              <w:rPr>
                <w:b/>
                <w:sz w:val="24"/>
                <w:lang w:val="uk-UA"/>
              </w:rPr>
              <w:t>Антиглобалізм та альтернативні  проекти глобалізації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2C6DD9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sz w:val="24"/>
              </w:rPr>
              <w:t xml:space="preserve">Тема 9. </w:t>
            </w:r>
            <w:r w:rsidRPr="00454266">
              <w:rPr>
                <w:b w:val="0"/>
                <w:sz w:val="24"/>
              </w:rPr>
              <w:t>Антиглобалізм як соці</w:t>
            </w:r>
            <w:r w:rsidR="00BC045D">
              <w:rPr>
                <w:b w:val="0"/>
                <w:sz w:val="24"/>
              </w:rPr>
              <w:t>а</w:t>
            </w:r>
            <w:r w:rsidRPr="00454266">
              <w:rPr>
                <w:b w:val="0"/>
                <w:sz w:val="24"/>
              </w:rPr>
              <w:t xml:space="preserve">льний рух та ідеологія 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623FD3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13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BD096A" w:rsidRPr="00454266" w:rsidRDefault="00623FD3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8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2C6DD9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sz w:val="24"/>
              </w:rPr>
              <w:t>Тема 10.</w:t>
            </w:r>
            <w:r w:rsidRPr="00454266">
              <w:rPr>
                <w:sz w:val="24"/>
              </w:rPr>
              <w:t xml:space="preserve"> </w:t>
            </w:r>
            <w:r w:rsidRPr="00454266">
              <w:rPr>
                <w:b w:val="0"/>
                <w:sz w:val="24"/>
              </w:rPr>
              <w:t>Феномен альтерглобалізму: альтернативні проекти глобалізації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623FD3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13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BD096A" w:rsidRPr="00454266" w:rsidRDefault="00623FD3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8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2C6DD9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i/>
                <w:sz w:val="24"/>
              </w:rPr>
              <w:t>Разом за розділом 3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22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18</w:t>
            </w:r>
          </w:p>
        </w:tc>
        <w:tc>
          <w:tcPr>
            <w:tcW w:w="413" w:type="pct"/>
            <w:shd w:val="clear" w:color="auto" w:fill="auto"/>
          </w:tcPr>
          <w:p w:rsidR="00623FD3" w:rsidRPr="00454266" w:rsidRDefault="00623FD3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18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13" w:type="pct"/>
          </w:tcPr>
          <w:p w:rsidR="00BD096A" w:rsidRPr="00454266" w:rsidRDefault="00BD096A" w:rsidP="002C6DD9">
            <w:pPr>
              <w:rPr>
                <w:i/>
                <w:sz w:val="24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623FD3" w:rsidRPr="00454266" w:rsidRDefault="00623FD3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i/>
                <w:sz w:val="24"/>
                <w:lang w:val="uk-UA"/>
              </w:rPr>
              <w:t>16</w:t>
            </w:r>
          </w:p>
        </w:tc>
      </w:tr>
      <w:tr w:rsidR="00BC045D" w:rsidRPr="00454266" w:rsidTr="00BC04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4" w:type="pct"/>
          </w:tcPr>
          <w:p w:rsidR="00BD096A" w:rsidRPr="00454266" w:rsidRDefault="00BD096A" w:rsidP="002C6DD9">
            <w:pPr>
              <w:pStyle w:val="4"/>
              <w:jc w:val="right"/>
              <w:rPr>
                <w:sz w:val="24"/>
              </w:rPr>
            </w:pPr>
            <w:r w:rsidRPr="00454266">
              <w:rPr>
                <w:sz w:val="24"/>
              </w:rPr>
              <w:t>Усього годин</w:t>
            </w:r>
          </w:p>
        </w:tc>
        <w:tc>
          <w:tcPr>
            <w:tcW w:w="411" w:type="pct"/>
            <w:shd w:val="clear" w:color="auto" w:fill="auto"/>
          </w:tcPr>
          <w:p w:rsidR="00BD096A" w:rsidRPr="00454266" w:rsidRDefault="00BD096A" w:rsidP="002C6DD9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76" w:type="pct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275" w:type="pct"/>
          </w:tcPr>
          <w:p w:rsidR="00BD096A" w:rsidRPr="00454266" w:rsidRDefault="00BD096A" w:rsidP="002C6DD9">
            <w:pPr>
              <w:rPr>
                <w:sz w:val="24"/>
                <w:lang w:val="uk-UA"/>
              </w:rPr>
            </w:pPr>
          </w:p>
        </w:tc>
        <w:tc>
          <w:tcPr>
            <w:tcW w:w="345" w:type="pct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114</w:t>
            </w:r>
          </w:p>
        </w:tc>
        <w:tc>
          <w:tcPr>
            <w:tcW w:w="413" w:type="pct"/>
            <w:shd w:val="clear" w:color="auto" w:fill="auto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277" w:type="pct"/>
            <w:shd w:val="clear" w:color="auto" w:fill="auto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37" w:type="pct"/>
            <w:gridSpan w:val="2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1" w:type="pct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3" w:type="pct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BD096A" w:rsidRPr="00454266" w:rsidRDefault="00BD096A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140</w:t>
            </w:r>
          </w:p>
        </w:tc>
      </w:tr>
    </w:tbl>
    <w:p w:rsidR="00FD3FAF" w:rsidRPr="00454266" w:rsidRDefault="00FD3FAF" w:rsidP="002C6DD9">
      <w:pPr>
        <w:ind w:left="7513" w:hanging="425"/>
        <w:rPr>
          <w:sz w:val="24"/>
          <w:lang w:val="uk-UA"/>
        </w:rPr>
      </w:pPr>
    </w:p>
    <w:p w:rsidR="00BC045D" w:rsidRDefault="00BC045D" w:rsidP="002C6DD9">
      <w:pPr>
        <w:ind w:left="7513" w:hanging="6946"/>
        <w:jc w:val="center"/>
        <w:rPr>
          <w:b/>
          <w:sz w:val="24"/>
          <w:lang w:val="uk-UA"/>
        </w:rPr>
      </w:pPr>
    </w:p>
    <w:p w:rsidR="00BC045D" w:rsidRDefault="00BC045D" w:rsidP="002C6DD9">
      <w:pPr>
        <w:ind w:left="7513" w:hanging="6946"/>
        <w:jc w:val="center"/>
        <w:rPr>
          <w:b/>
          <w:sz w:val="24"/>
          <w:lang w:val="uk-UA"/>
        </w:rPr>
      </w:pPr>
    </w:p>
    <w:p w:rsidR="00BC045D" w:rsidRDefault="00BC045D" w:rsidP="002C6DD9">
      <w:pPr>
        <w:ind w:left="7513" w:hanging="6946"/>
        <w:jc w:val="center"/>
        <w:rPr>
          <w:b/>
          <w:sz w:val="24"/>
          <w:lang w:val="uk-UA"/>
        </w:rPr>
      </w:pPr>
    </w:p>
    <w:p w:rsidR="00BC045D" w:rsidRDefault="00BC045D" w:rsidP="002C6DD9">
      <w:pPr>
        <w:ind w:left="7513" w:hanging="6946"/>
        <w:jc w:val="center"/>
        <w:rPr>
          <w:b/>
          <w:sz w:val="24"/>
          <w:lang w:val="uk-UA"/>
        </w:rPr>
      </w:pPr>
    </w:p>
    <w:p w:rsidR="00BC045D" w:rsidRDefault="00BC045D" w:rsidP="002C6DD9">
      <w:pPr>
        <w:ind w:left="7513" w:hanging="6946"/>
        <w:jc w:val="center"/>
        <w:rPr>
          <w:b/>
          <w:sz w:val="24"/>
          <w:lang w:val="uk-UA"/>
        </w:rPr>
      </w:pPr>
    </w:p>
    <w:p w:rsidR="00E774F7" w:rsidRPr="00454266" w:rsidRDefault="00E774F7" w:rsidP="002C6DD9">
      <w:pPr>
        <w:ind w:left="7513" w:hanging="6946"/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lastRenderedPageBreak/>
        <w:t>4</w:t>
      </w:r>
      <w:r w:rsidR="00FD3FAF" w:rsidRPr="00454266">
        <w:rPr>
          <w:b/>
          <w:sz w:val="24"/>
          <w:lang w:val="uk-UA"/>
        </w:rPr>
        <w:t>. Теми семінарських занять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891"/>
        <w:gridCol w:w="1134"/>
        <w:gridCol w:w="1063"/>
      </w:tblGrid>
      <w:tr w:rsidR="00FD3FAF" w:rsidRPr="00454266" w:rsidTr="00BC045D">
        <w:trPr>
          <w:jc w:val="center"/>
        </w:trPr>
        <w:tc>
          <w:tcPr>
            <w:tcW w:w="695" w:type="dxa"/>
          </w:tcPr>
          <w:p w:rsidR="00FD3FAF" w:rsidRPr="00454266" w:rsidRDefault="00FD3FAF" w:rsidP="002C6DD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№</w:t>
            </w:r>
          </w:p>
          <w:p w:rsidR="00FD3FAF" w:rsidRPr="00454266" w:rsidRDefault="00FD3FAF" w:rsidP="002C6DD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з/п</w:t>
            </w:r>
          </w:p>
        </w:tc>
        <w:tc>
          <w:tcPr>
            <w:tcW w:w="6891" w:type="dxa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Назва теми</w:t>
            </w:r>
          </w:p>
        </w:tc>
        <w:tc>
          <w:tcPr>
            <w:tcW w:w="2197" w:type="dxa"/>
            <w:gridSpan w:val="2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Кількість</w:t>
            </w:r>
          </w:p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годин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91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Розділ 1.</w:t>
            </w:r>
            <w:r w:rsidRPr="00454266">
              <w:rPr>
                <w:sz w:val="24"/>
                <w:lang w:val="uk-UA"/>
              </w:rPr>
              <w:t xml:space="preserve"> </w:t>
            </w:r>
            <w:r w:rsidRPr="00454266">
              <w:rPr>
                <w:b/>
                <w:sz w:val="24"/>
                <w:lang w:val="uk-UA"/>
              </w:rPr>
              <w:t>Концептуалізація глобалізації</w:t>
            </w:r>
          </w:p>
        </w:tc>
        <w:tc>
          <w:tcPr>
            <w:tcW w:w="1134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Денна</w:t>
            </w:r>
          </w:p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форма</w:t>
            </w:r>
          </w:p>
        </w:tc>
        <w:tc>
          <w:tcPr>
            <w:tcW w:w="1063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Дистан-</w:t>
            </w:r>
          </w:p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ційна</w:t>
            </w:r>
          </w:p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форма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Основні категорії та етапи розвитку соціології глобалізації. Специфіка та предмет соціології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8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Основні категорії соціології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8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Предмет соціології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8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Специфіка соціології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8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Рівні та виміри глобалізації</w:t>
            </w:r>
          </w:p>
        </w:tc>
        <w:tc>
          <w:tcPr>
            <w:tcW w:w="1134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Модернізація та глобалізація як соціологічні парадигми</w:t>
            </w:r>
          </w:p>
          <w:p w:rsidR="003F5202" w:rsidRPr="00454266" w:rsidRDefault="003F5202" w:rsidP="00BC045D">
            <w:pPr>
              <w:numPr>
                <w:ilvl w:val="0"/>
                <w:numId w:val="9"/>
              </w:numPr>
              <w:tabs>
                <w:tab w:val="clear" w:pos="720"/>
                <w:tab w:val="num" w:pos="-6826"/>
              </w:tabs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Культурно-історичні прообрази  глобалізації і передумови її розгортання. </w:t>
            </w:r>
          </w:p>
          <w:p w:rsidR="003F5202" w:rsidRPr="00454266" w:rsidRDefault="003F5202" w:rsidP="00BC045D">
            <w:pPr>
              <w:numPr>
                <w:ilvl w:val="0"/>
                <w:numId w:val="9"/>
              </w:numPr>
              <w:tabs>
                <w:tab w:val="clear" w:pos="720"/>
                <w:tab w:val="num" w:pos="-6826"/>
              </w:tabs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Загальна характеристика теорій конвергенції, модернізації та індустріального суспільства.</w:t>
            </w:r>
          </w:p>
          <w:p w:rsidR="003F5202" w:rsidRPr="00BC045D" w:rsidRDefault="003F5202" w:rsidP="00BC045D">
            <w:pPr>
              <w:numPr>
                <w:ilvl w:val="0"/>
                <w:numId w:val="9"/>
              </w:numPr>
              <w:tabs>
                <w:tab w:val="clear" w:pos="720"/>
                <w:tab w:val="num" w:pos="-6826"/>
              </w:tabs>
              <w:ind w:left="546" w:right="-108" w:hanging="284"/>
              <w:jc w:val="both"/>
              <w:rPr>
                <w:spacing w:val="-8"/>
                <w:sz w:val="24"/>
                <w:lang w:val="uk-UA"/>
              </w:rPr>
            </w:pPr>
            <w:r w:rsidRPr="00BC045D">
              <w:rPr>
                <w:spacing w:val="-8"/>
                <w:sz w:val="24"/>
                <w:lang w:val="uk-UA"/>
              </w:rPr>
              <w:t xml:space="preserve">Поняття модернізації. Культура модерніті та її основні цінності. </w:t>
            </w:r>
          </w:p>
          <w:p w:rsidR="003F5202" w:rsidRPr="00454266" w:rsidRDefault="003F5202" w:rsidP="00BC045D">
            <w:pPr>
              <w:numPr>
                <w:ilvl w:val="0"/>
                <w:numId w:val="9"/>
              </w:numPr>
              <w:tabs>
                <w:tab w:val="clear" w:pos="720"/>
                <w:tab w:val="num" w:pos="-6826"/>
              </w:tabs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Змістовне ядро модерніті. Модернізація у змістовному та формальному сенсі. </w:t>
            </w:r>
          </w:p>
          <w:p w:rsidR="003F5202" w:rsidRPr="00454266" w:rsidRDefault="003F5202" w:rsidP="00BC045D">
            <w:pPr>
              <w:numPr>
                <w:ilvl w:val="0"/>
                <w:numId w:val="9"/>
              </w:numPr>
              <w:tabs>
                <w:tab w:val="clear" w:pos="720"/>
                <w:tab w:val="num" w:pos="-6826"/>
              </w:tabs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Загальна характеристика теорій глобалізації.</w:t>
            </w:r>
          </w:p>
        </w:tc>
        <w:tc>
          <w:tcPr>
            <w:tcW w:w="1134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2000FF" w:rsidRPr="00454266" w:rsidTr="00BC045D">
        <w:trPr>
          <w:trHeight w:val="2300"/>
          <w:jc w:val="center"/>
        </w:trPr>
        <w:tc>
          <w:tcPr>
            <w:tcW w:w="695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</w:t>
            </w:r>
          </w:p>
        </w:tc>
        <w:tc>
          <w:tcPr>
            <w:tcW w:w="6891" w:type="dxa"/>
          </w:tcPr>
          <w:p w:rsidR="002000FF" w:rsidRPr="00454266" w:rsidRDefault="002000FF" w:rsidP="00A8355A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Типи глобалізаціїних теорі </w:t>
            </w:r>
          </w:p>
          <w:p w:rsidR="002000FF" w:rsidRPr="00454266" w:rsidRDefault="002000FF" w:rsidP="003F5202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С-системна теорія Валлерстайна. </w:t>
            </w:r>
          </w:p>
          <w:p w:rsidR="002000FF" w:rsidRPr="00454266" w:rsidRDefault="002000FF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Теорії глобальної системи. Роботи Гидденса та Склера</w:t>
            </w:r>
          </w:p>
          <w:p w:rsidR="002000FF" w:rsidRPr="00454266" w:rsidRDefault="002000FF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Теорії глобальної соціальності.Роботи Р. Робертсона, У. Бе</w:t>
            </w:r>
            <w:r w:rsidR="00BC045D">
              <w:rPr>
                <w:sz w:val="24"/>
                <w:lang w:val="uk-UA"/>
              </w:rPr>
              <w:t>ка, Г. </w:t>
            </w:r>
            <w:r w:rsidRPr="00454266">
              <w:rPr>
                <w:sz w:val="24"/>
                <w:lang w:val="uk-UA"/>
              </w:rPr>
              <w:t>Тернборна.</w:t>
            </w:r>
          </w:p>
          <w:p w:rsidR="002000FF" w:rsidRPr="00454266" w:rsidRDefault="002000FF" w:rsidP="003F5202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Теорії детериторіалізації. Роботи А. Аппадураи, М. Уотесра.</w:t>
            </w:r>
          </w:p>
          <w:p w:rsidR="002000FF" w:rsidRPr="00454266" w:rsidRDefault="002000FF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Пост-глобалізація та </w:t>
            </w:r>
            <w:r w:rsidR="00BC045D">
              <w:rPr>
                <w:sz w:val="24"/>
                <w:lang w:val="uk-UA"/>
              </w:rPr>
              <w:t>дискурс віртуалізаці. Роботи Й. </w:t>
            </w:r>
            <w:r w:rsidRPr="00454266">
              <w:rPr>
                <w:sz w:val="24"/>
                <w:lang w:val="uk-UA"/>
              </w:rPr>
              <w:t>Бартельсона, Д. Иванова</w:t>
            </w:r>
          </w:p>
        </w:tc>
        <w:tc>
          <w:tcPr>
            <w:tcW w:w="1134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6</w:t>
            </w:r>
          </w:p>
        </w:tc>
        <w:tc>
          <w:tcPr>
            <w:tcW w:w="1063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</w:tr>
      <w:tr w:rsidR="00A8355A" w:rsidRPr="00454266" w:rsidTr="00BC045D">
        <w:trPr>
          <w:jc w:val="center"/>
        </w:trPr>
        <w:tc>
          <w:tcPr>
            <w:tcW w:w="9783" w:type="dxa"/>
            <w:gridSpan w:val="4"/>
          </w:tcPr>
          <w:p w:rsidR="00A8355A" w:rsidRPr="00454266" w:rsidRDefault="00A8355A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Розділ 2. Прояви глобалізації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</w:t>
            </w:r>
          </w:p>
        </w:tc>
        <w:tc>
          <w:tcPr>
            <w:tcW w:w="6891" w:type="dxa"/>
          </w:tcPr>
          <w:p w:rsidR="003F5202" w:rsidRPr="00454266" w:rsidRDefault="003F5202" w:rsidP="00BC045D">
            <w:p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Економічна </w:t>
            </w:r>
            <w:r w:rsidR="002000FF" w:rsidRPr="00454266">
              <w:rPr>
                <w:sz w:val="24"/>
                <w:lang w:val="uk-UA"/>
              </w:rPr>
              <w:t xml:space="preserve">та політична </w:t>
            </w:r>
            <w:r w:rsidRPr="00454266">
              <w:rPr>
                <w:sz w:val="24"/>
                <w:lang w:val="uk-UA"/>
              </w:rPr>
              <w:t>глобалізація</w:t>
            </w:r>
          </w:p>
          <w:p w:rsidR="003F5202" w:rsidRPr="00454266" w:rsidRDefault="003F5202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Фен</w:t>
            </w:r>
            <w:r w:rsidR="00021937">
              <w:rPr>
                <w:sz w:val="24"/>
                <w:lang w:val="uk-UA"/>
              </w:rPr>
              <w:t xml:space="preserve">омен  економічної глобалізації </w:t>
            </w:r>
            <w:r w:rsidRPr="00454266">
              <w:rPr>
                <w:sz w:val="24"/>
                <w:lang w:val="uk-UA"/>
              </w:rPr>
              <w:t xml:space="preserve">у площині соціологічного аналізу. </w:t>
            </w:r>
          </w:p>
          <w:p w:rsidR="003F5202" w:rsidRPr="00454266" w:rsidRDefault="003F5202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Економічна глобалізація і модернізація.</w:t>
            </w:r>
          </w:p>
          <w:p w:rsidR="003F5202" w:rsidRPr="00454266" w:rsidRDefault="003F5202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Соціальні наслідки  економічної глобалізації. </w:t>
            </w:r>
          </w:p>
          <w:p w:rsidR="002000FF" w:rsidRPr="00454266" w:rsidRDefault="003F5202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Соціологія глобального менеджменту</w:t>
            </w:r>
          </w:p>
          <w:p w:rsidR="002000FF" w:rsidRPr="00454266" w:rsidRDefault="002000FF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Соціологічний вимір   політичної глобалізації. </w:t>
            </w:r>
          </w:p>
          <w:p w:rsidR="002000FF" w:rsidRPr="00454266" w:rsidRDefault="002000FF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Постнаціональна політика та інституціональні зміни у світовій політиці. </w:t>
            </w:r>
          </w:p>
          <w:p w:rsidR="002000FF" w:rsidRPr="00454266" w:rsidRDefault="002000FF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Нові соціальні рухи і формування транснаціонального громадянського суспільства. </w:t>
            </w:r>
          </w:p>
          <w:p w:rsidR="002000FF" w:rsidRPr="00454266" w:rsidRDefault="002000FF" w:rsidP="00BC045D">
            <w:pPr>
              <w:numPr>
                <w:ilvl w:val="0"/>
                <w:numId w:val="10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Поняття глобального громадянства.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5</w:t>
            </w:r>
          </w:p>
        </w:tc>
        <w:tc>
          <w:tcPr>
            <w:tcW w:w="6891" w:type="dxa"/>
          </w:tcPr>
          <w:p w:rsidR="003F5202" w:rsidRPr="00454266" w:rsidRDefault="002000FF" w:rsidP="00BC045D">
            <w:p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Культурна глобалізація. Наука та освіта в умовах глобалізації 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Прояви та тенденції культурної глобалізації. 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Передумови становлення і тенденції розгортання культурної глобалізації. 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Культурна ідентичність у добу глобалізації.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Постматеріальні цінності. 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Поняття мультикультуралізму.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Релігії та глобальна етика</w:t>
            </w:r>
          </w:p>
          <w:p w:rsidR="003F5202" w:rsidRPr="00454266" w:rsidRDefault="003F5202" w:rsidP="00BC045D">
            <w:pPr>
              <w:numPr>
                <w:ilvl w:val="0"/>
                <w:numId w:val="15"/>
              </w:numPr>
              <w:ind w:left="546" w:hanging="284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Культурна структура світового суспільства та культурні стилі його акторів</w:t>
            </w:r>
          </w:p>
          <w:p w:rsidR="002000FF" w:rsidRPr="00BC045D" w:rsidRDefault="002000FF" w:rsidP="00BC045D">
            <w:pPr>
              <w:numPr>
                <w:ilvl w:val="0"/>
                <w:numId w:val="15"/>
              </w:numPr>
              <w:ind w:left="546" w:right="-108" w:hanging="284"/>
              <w:jc w:val="both"/>
              <w:rPr>
                <w:spacing w:val="-6"/>
                <w:sz w:val="24"/>
                <w:lang w:val="uk-UA"/>
              </w:rPr>
            </w:pPr>
            <w:r w:rsidRPr="00BC045D">
              <w:rPr>
                <w:spacing w:val="-6"/>
                <w:sz w:val="24"/>
                <w:lang w:val="uk-UA"/>
              </w:rPr>
              <w:lastRenderedPageBreak/>
              <w:t xml:space="preserve">Світове суспільство як суспільство знань. Глобалізація науки. </w:t>
            </w:r>
          </w:p>
          <w:p w:rsidR="002000FF" w:rsidRPr="00454266" w:rsidRDefault="002000FF" w:rsidP="00BC045D">
            <w:pPr>
              <w:numPr>
                <w:ilvl w:val="0"/>
                <w:numId w:val="15"/>
              </w:numPr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Дифузна модель глобалізації науки. Модель взаємодії. </w:t>
            </w:r>
          </w:p>
          <w:p w:rsidR="002000FF" w:rsidRPr="00454266" w:rsidRDefault="002000FF" w:rsidP="00BC045D">
            <w:pPr>
              <w:numPr>
                <w:ilvl w:val="0"/>
                <w:numId w:val="15"/>
              </w:numPr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Поняття глобальної інтелектуальної еліти.</w:t>
            </w:r>
          </w:p>
          <w:p w:rsidR="002000FF" w:rsidRPr="00454266" w:rsidRDefault="002000FF" w:rsidP="00BC045D">
            <w:pPr>
              <w:numPr>
                <w:ilvl w:val="0"/>
                <w:numId w:val="15"/>
              </w:numPr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Глобалізація освіти. Освічені люди як головний ресурс суспільства знань. </w:t>
            </w:r>
          </w:p>
          <w:p w:rsidR="002000FF" w:rsidRPr="00454266" w:rsidRDefault="002000FF" w:rsidP="00BC045D">
            <w:pPr>
              <w:numPr>
                <w:ilvl w:val="0"/>
                <w:numId w:val="15"/>
              </w:numPr>
              <w:ind w:left="546" w:hanging="284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Правова основа глобалізації освіти. </w:t>
            </w:r>
          </w:p>
          <w:p w:rsidR="003F5202" w:rsidRPr="00454266" w:rsidRDefault="002000FF" w:rsidP="00BC045D">
            <w:pPr>
              <w:numPr>
                <w:ilvl w:val="0"/>
                <w:numId w:val="15"/>
              </w:numPr>
              <w:ind w:left="546" w:hanging="284"/>
              <w:jc w:val="both"/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Болонський процес як приклад глобалізаційних тенденцій у сфері освіти. 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Сім’я та індивід в умовах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Вплив глобалізації на сім’ю і родинні відносини. </w:t>
            </w:r>
          </w:p>
          <w:p w:rsidR="003F5202" w:rsidRPr="00454266" w:rsidRDefault="003F5202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Трансформація європейської моделі сімейного життя. </w:t>
            </w:r>
          </w:p>
          <w:p w:rsidR="003F5202" w:rsidRPr="00454266" w:rsidRDefault="003F5202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Репродуктивність та статеві стосунки. </w:t>
            </w:r>
          </w:p>
          <w:p w:rsidR="003F5202" w:rsidRPr="00454266" w:rsidRDefault="003F5202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Традиційна сім’я і сім’я рефлексивного модерну. Роздільні («шпагатні») сім’ї. Інтеркультурний шлюб. Одностатеві шлюби. </w:t>
            </w:r>
          </w:p>
          <w:p w:rsidR="003F5202" w:rsidRPr="00454266" w:rsidRDefault="002000FF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Індивід </w:t>
            </w:r>
            <w:r w:rsidR="003F5202" w:rsidRPr="00454266">
              <w:rPr>
                <w:sz w:val="24"/>
                <w:lang w:val="uk-UA"/>
              </w:rPr>
              <w:t>у г</w:t>
            </w:r>
            <w:r w:rsidR="00BC045D">
              <w:rPr>
                <w:sz w:val="24"/>
                <w:lang w:val="uk-UA"/>
              </w:rPr>
              <w:t xml:space="preserve">лобалізованих і глокалізованих </w:t>
            </w:r>
            <w:r w:rsidR="003F5202" w:rsidRPr="00454266">
              <w:rPr>
                <w:sz w:val="24"/>
                <w:lang w:val="uk-UA"/>
              </w:rPr>
              <w:t xml:space="preserve">контекстах. </w:t>
            </w:r>
          </w:p>
          <w:p w:rsidR="003F5202" w:rsidRPr="00454266" w:rsidRDefault="003F5202" w:rsidP="002C6DD9">
            <w:pPr>
              <w:numPr>
                <w:ilvl w:val="0"/>
                <w:numId w:val="16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Проблема ідентичності в умовах глобалізації. </w:t>
            </w:r>
          </w:p>
          <w:p w:rsidR="002000FF" w:rsidRPr="00454266" w:rsidRDefault="002000FF" w:rsidP="002000FF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Глобалізація та споживання</w:t>
            </w:r>
          </w:p>
          <w:p w:rsidR="002000FF" w:rsidRPr="00454266" w:rsidRDefault="002000FF" w:rsidP="002000FF">
            <w:pPr>
              <w:numPr>
                <w:ilvl w:val="0"/>
                <w:numId w:val="19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Глобалізація та моделі споживання. </w:t>
            </w:r>
          </w:p>
          <w:p w:rsidR="002000FF" w:rsidRPr="00454266" w:rsidRDefault="002000FF" w:rsidP="002000FF">
            <w:pPr>
              <w:numPr>
                <w:ilvl w:val="0"/>
                <w:numId w:val="19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Пост-модерністській вимір конс’юмерізму та його американські варіанти </w:t>
            </w:r>
          </w:p>
          <w:p w:rsidR="002000FF" w:rsidRPr="00454266" w:rsidRDefault="002000FF" w:rsidP="002000FF">
            <w:pPr>
              <w:numPr>
                <w:ilvl w:val="0"/>
                <w:numId w:val="19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Концепція Бодріяра «споживацького екстазу» та «екстаз-системи». Карнавалізація суспільства та концепція утіхи (задоволення). </w:t>
            </w:r>
          </w:p>
          <w:p w:rsidR="002000FF" w:rsidRPr="00454266" w:rsidRDefault="002000FF" w:rsidP="002000FF">
            <w:pPr>
              <w:numPr>
                <w:ilvl w:val="0"/>
                <w:numId w:val="19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Глобалізація та «дискурс харчування». Індустрія харчування та ресторанний бізнес.</w:t>
            </w:r>
          </w:p>
          <w:p w:rsidR="003F5202" w:rsidRPr="00454266" w:rsidRDefault="002000FF" w:rsidP="00454266">
            <w:pPr>
              <w:numPr>
                <w:ilvl w:val="0"/>
                <w:numId w:val="19"/>
              </w:num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Віртуальний світ споживання.  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1063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СМІ та глобалізація</w:t>
            </w:r>
          </w:p>
          <w:p w:rsidR="003F5202" w:rsidRPr="00454266" w:rsidRDefault="003F5202" w:rsidP="002C6DD9">
            <w:pPr>
              <w:numPr>
                <w:ilvl w:val="0"/>
                <w:numId w:val="23"/>
              </w:numPr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Три основних підходи у вивченні СМІ та глобалізації. </w:t>
            </w:r>
          </w:p>
          <w:p w:rsidR="003F5202" w:rsidRPr="00454266" w:rsidRDefault="003F5202" w:rsidP="002C6DD9">
            <w:pPr>
              <w:numPr>
                <w:ilvl w:val="0"/>
                <w:numId w:val="23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Теорія МакЛюєна. </w:t>
            </w:r>
          </w:p>
          <w:p w:rsidR="003F5202" w:rsidRPr="00454266" w:rsidRDefault="003F5202" w:rsidP="00454266">
            <w:pPr>
              <w:numPr>
                <w:ilvl w:val="0"/>
                <w:numId w:val="23"/>
              </w:num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Теорія М. Кастельса. Поняття мережевого успільства.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1063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8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Глобалізація та тероризм</w:t>
            </w:r>
          </w:p>
          <w:p w:rsidR="003F5202" w:rsidRPr="00454266" w:rsidRDefault="003F5202" w:rsidP="002C6DD9">
            <w:pPr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Поняття тероризму.</w:t>
            </w:r>
          </w:p>
          <w:p w:rsidR="003F5202" w:rsidRPr="00454266" w:rsidRDefault="003F5202" w:rsidP="002C6DD9">
            <w:pPr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Основні умови появи міжнародного тероризму. Суб’єкти міжнародного тероризму. </w:t>
            </w:r>
          </w:p>
          <w:p w:rsidR="003F5202" w:rsidRPr="00454266" w:rsidRDefault="003F5202" w:rsidP="002C6DD9">
            <w:pPr>
              <w:numPr>
                <w:ilvl w:val="0"/>
                <w:numId w:val="20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Структурування терористичних груп і структура особистості сучасного терориста. </w:t>
            </w:r>
          </w:p>
          <w:p w:rsidR="003F5202" w:rsidRPr="00454266" w:rsidRDefault="003F5202" w:rsidP="00454266">
            <w:pPr>
              <w:numPr>
                <w:ilvl w:val="0"/>
                <w:numId w:val="20"/>
              </w:num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Старі та нові форми тероризму. Комерціоналізація тероризму. Перспективи боротьби з тероризмом.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91" w:type="dxa"/>
          </w:tcPr>
          <w:p w:rsidR="003F5202" w:rsidRPr="00021937" w:rsidRDefault="003F5202" w:rsidP="00021937">
            <w:pPr>
              <w:ind w:left="-163" w:right="-108"/>
              <w:jc w:val="center"/>
              <w:rPr>
                <w:rFonts w:ascii="Times New Roman Полужирный" w:hAnsi="Times New Roman Полужирный"/>
                <w:b/>
                <w:spacing w:val="-6"/>
                <w:sz w:val="24"/>
                <w:lang w:val="uk-UA"/>
              </w:rPr>
            </w:pPr>
            <w:r w:rsidRPr="00021937">
              <w:rPr>
                <w:rFonts w:ascii="Times New Roman Полужирный" w:hAnsi="Times New Roman Полужирный"/>
                <w:b/>
                <w:spacing w:val="-6"/>
                <w:sz w:val="24"/>
                <w:lang w:val="uk-UA"/>
              </w:rPr>
              <w:t xml:space="preserve">Розділ 3. </w:t>
            </w:r>
            <w:r w:rsidR="00021937" w:rsidRPr="00021937">
              <w:rPr>
                <w:rFonts w:ascii="Times New Roman Полужирный" w:hAnsi="Times New Roman Полужирный"/>
                <w:b/>
                <w:spacing w:val="-6"/>
                <w:sz w:val="24"/>
                <w:lang w:val="uk-UA"/>
              </w:rPr>
              <w:t xml:space="preserve">Антиглобалізм та альтернативні </w:t>
            </w:r>
            <w:r w:rsidRPr="00021937">
              <w:rPr>
                <w:rFonts w:ascii="Times New Roman Полужирный" w:hAnsi="Times New Roman Полужирный"/>
                <w:b/>
                <w:spacing w:val="-6"/>
                <w:sz w:val="24"/>
                <w:lang w:val="uk-UA"/>
              </w:rPr>
              <w:t>проекти глобалізації</w:t>
            </w:r>
          </w:p>
        </w:tc>
        <w:tc>
          <w:tcPr>
            <w:tcW w:w="1134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63" w:type="dxa"/>
          </w:tcPr>
          <w:p w:rsidR="003F5202" w:rsidRPr="00454266" w:rsidRDefault="003F5202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rPr>
                <w:b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Антиглобалізм як соцільний рух та ідеологія</w:t>
            </w:r>
            <w:r w:rsidRPr="00454266">
              <w:rPr>
                <w:b/>
                <w:sz w:val="24"/>
                <w:lang w:val="uk-UA"/>
              </w:rPr>
              <w:t xml:space="preserve"> </w:t>
            </w:r>
          </w:p>
          <w:p w:rsidR="003F5202" w:rsidRPr="00454266" w:rsidRDefault="003F5202" w:rsidP="002C6DD9">
            <w:pPr>
              <w:numPr>
                <w:ilvl w:val="0"/>
                <w:numId w:val="21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Поняття антиглобалізаційного руху та антиглобалізму. </w:t>
            </w:r>
          </w:p>
          <w:p w:rsidR="003F5202" w:rsidRPr="00454266" w:rsidRDefault="003F5202" w:rsidP="002C6DD9">
            <w:pPr>
              <w:numPr>
                <w:ilvl w:val="0"/>
                <w:numId w:val="21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Причини антиглобалістських виступів.  Стихійні та керовані антиглобалістські виступи. </w:t>
            </w:r>
          </w:p>
          <w:p w:rsidR="003F5202" w:rsidRPr="00454266" w:rsidRDefault="003F5202" w:rsidP="002C6DD9">
            <w:pPr>
              <w:numPr>
                <w:ilvl w:val="0"/>
                <w:numId w:val="21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Основні принципи антиглобалістського руху. </w:t>
            </w:r>
          </w:p>
          <w:p w:rsidR="003F5202" w:rsidRPr="00454266" w:rsidRDefault="003F5202" w:rsidP="00BC045D">
            <w:pPr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 w:rsidRPr="00454266">
              <w:rPr>
                <w:sz w:val="24"/>
                <w:lang w:val="uk-UA"/>
              </w:rPr>
              <w:t>Антиглобалізм як ідеологія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3F5202" w:rsidRPr="00454266" w:rsidTr="00BC045D">
        <w:trPr>
          <w:jc w:val="center"/>
        </w:trPr>
        <w:tc>
          <w:tcPr>
            <w:tcW w:w="695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</w:t>
            </w:r>
          </w:p>
        </w:tc>
        <w:tc>
          <w:tcPr>
            <w:tcW w:w="6891" w:type="dxa"/>
          </w:tcPr>
          <w:p w:rsidR="003F5202" w:rsidRPr="00454266" w:rsidRDefault="003F5202" w:rsidP="002C6DD9">
            <w:pPr>
              <w:pStyle w:val="4"/>
              <w:jc w:val="left"/>
              <w:rPr>
                <w:b w:val="0"/>
                <w:sz w:val="24"/>
              </w:rPr>
            </w:pPr>
            <w:r w:rsidRPr="00454266">
              <w:rPr>
                <w:b w:val="0"/>
                <w:sz w:val="24"/>
              </w:rPr>
              <w:t>Феномен альтерглобалізму: альтернативні проекти глобалізації</w:t>
            </w:r>
          </w:p>
          <w:p w:rsidR="003F5202" w:rsidRPr="00454266" w:rsidRDefault="003F5202" w:rsidP="002C6DD9">
            <w:pPr>
              <w:numPr>
                <w:ilvl w:val="0"/>
                <w:numId w:val="22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Парадокси та принципи антиглобалізаційного руху. </w:t>
            </w:r>
          </w:p>
          <w:p w:rsidR="003F5202" w:rsidRPr="00454266" w:rsidRDefault="003F5202" w:rsidP="002C6DD9">
            <w:pPr>
              <w:numPr>
                <w:ilvl w:val="0"/>
                <w:numId w:val="22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Протиріччя антиглобалізаційного руху. </w:t>
            </w:r>
          </w:p>
          <w:p w:rsidR="003F5202" w:rsidRPr="00454266" w:rsidRDefault="003F5202" w:rsidP="002C6DD9">
            <w:pPr>
              <w:numPr>
                <w:ilvl w:val="0"/>
                <w:numId w:val="22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Гуманізація глобалізація через альтерглобалізацію. </w:t>
            </w:r>
          </w:p>
          <w:p w:rsidR="003F5202" w:rsidRPr="00454266" w:rsidRDefault="003F5202" w:rsidP="00BC045D">
            <w:pPr>
              <w:numPr>
                <w:ilvl w:val="0"/>
                <w:numId w:val="22"/>
              </w:num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Поняття альтернативних проектів глобалізації. </w:t>
            </w:r>
          </w:p>
        </w:tc>
        <w:tc>
          <w:tcPr>
            <w:tcW w:w="1134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</w:p>
        </w:tc>
        <w:tc>
          <w:tcPr>
            <w:tcW w:w="1063" w:type="dxa"/>
          </w:tcPr>
          <w:p w:rsidR="003F5202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0,5</w:t>
            </w:r>
          </w:p>
        </w:tc>
      </w:tr>
      <w:tr w:rsidR="002000FF" w:rsidRPr="00454266" w:rsidTr="00BC045D">
        <w:trPr>
          <w:jc w:val="center"/>
        </w:trPr>
        <w:tc>
          <w:tcPr>
            <w:tcW w:w="695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91" w:type="dxa"/>
          </w:tcPr>
          <w:p w:rsidR="002000FF" w:rsidRPr="00454266" w:rsidRDefault="002000FF" w:rsidP="002000FF">
            <w:pPr>
              <w:pStyle w:val="4"/>
              <w:jc w:val="right"/>
              <w:rPr>
                <w:b w:val="0"/>
                <w:i/>
                <w:sz w:val="24"/>
              </w:rPr>
            </w:pPr>
            <w:r w:rsidRPr="00454266">
              <w:rPr>
                <w:b w:val="0"/>
                <w:i/>
                <w:sz w:val="24"/>
              </w:rPr>
              <w:t>Разом</w:t>
            </w:r>
          </w:p>
        </w:tc>
        <w:tc>
          <w:tcPr>
            <w:tcW w:w="1134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18</w:t>
            </w:r>
          </w:p>
        </w:tc>
        <w:tc>
          <w:tcPr>
            <w:tcW w:w="1063" w:type="dxa"/>
          </w:tcPr>
          <w:p w:rsidR="002000FF" w:rsidRPr="00454266" w:rsidRDefault="002000F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</w:t>
            </w:r>
          </w:p>
        </w:tc>
      </w:tr>
    </w:tbl>
    <w:p w:rsidR="002000FF" w:rsidRPr="00454266" w:rsidRDefault="002000FF" w:rsidP="002000FF">
      <w:pPr>
        <w:shd w:val="clear" w:color="auto" w:fill="FFFFFF"/>
        <w:ind w:firstLine="709"/>
        <w:jc w:val="both"/>
        <w:rPr>
          <w:sz w:val="24"/>
          <w:lang w:val="uk-UA"/>
        </w:rPr>
      </w:pPr>
      <w:r w:rsidRPr="00454266">
        <w:rPr>
          <w:color w:val="000000"/>
          <w:sz w:val="24"/>
          <w:lang w:val="uk-UA"/>
        </w:rPr>
        <w:lastRenderedPageBreak/>
        <w:t xml:space="preserve">Метою семінарських занять є представлення студентами тих теоретичних знань, які були отримані ними під час лекцій, а також у результаті самостійного засвоєння рекомендованої літератури; поглиблення розуміння </w:t>
      </w:r>
      <w:r w:rsidR="00E774F7" w:rsidRPr="00454266">
        <w:rPr>
          <w:color w:val="000000"/>
          <w:sz w:val="24"/>
          <w:lang w:val="uk-UA"/>
        </w:rPr>
        <w:t>глобалізаційних</w:t>
      </w:r>
      <w:r w:rsidRPr="00454266">
        <w:rPr>
          <w:color w:val="000000"/>
          <w:sz w:val="24"/>
          <w:lang w:val="uk-UA"/>
        </w:rPr>
        <w:t xml:space="preserve"> процесів,  шляхом </w:t>
      </w:r>
      <w:r w:rsidR="00E774F7" w:rsidRPr="00454266">
        <w:rPr>
          <w:color w:val="000000"/>
          <w:sz w:val="24"/>
          <w:lang w:val="uk-UA"/>
        </w:rPr>
        <w:t xml:space="preserve">вивчення теоретичних концепцій  та аналізу емпіричних даних щодо проявив глобалізації у різних сферах </w:t>
      </w:r>
      <w:r w:rsidRPr="00454266">
        <w:rPr>
          <w:color w:val="000000"/>
          <w:sz w:val="24"/>
          <w:lang w:val="uk-UA"/>
        </w:rPr>
        <w:t xml:space="preserve"> або власних емпіричних розвідок з проблематики навчальної дисципліни.</w:t>
      </w:r>
    </w:p>
    <w:p w:rsidR="002000FF" w:rsidRPr="00454266" w:rsidRDefault="002000FF" w:rsidP="002000FF">
      <w:pPr>
        <w:shd w:val="clear" w:color="auto" w:fill="FFFFFF"/>
        <w:ind w:firstLine="709"/>
        <w:jc w:val="both"/>
        <w:rPr>
          <w:sz w:val="24"/>
          <w:lang w:val="uk-UA"/>
        </w:rPr>
      </w:pPr>
      <w:r w:rsidRPr="00454266">
        <w:rPr>
          <w:color w:val="000000"/>
          <w:sz w:val="24"/>
          <w:lang w:val="uk-UA"/>
        </w:rPr>
        <w:t>Для підготовки до семінару студенти отримують перелік питань для обговорення та відповідний список літератури.</w:t>
      </w:r>
    </w:p>
    <w:p w:rsidR="002000FF" w:rsidRPr="00454266" w:rsidRDefault="002000FF" w:rsidP="002000FF">
      <w:pPr>
        <w:ind w:firstLine="709"/>
        <w:jc w:val="both"/>
        <w:rPr>
          <w:b/>
          <w:sz w:val="24"/>
          <w:lang w:val="uk-UA"/>
        </w:rPr>
      </w:pPr>
      <w:r w:rsidRPr="00454266">
        <w:rPr>
          <w:color w:val="000000"/>
          <w:sz w:val="24"/>
          <w:lang w:val="uk-UA"/>
        </w:rPr>
        <w:t>В рамках семінарів студентам пропонуються різні форми роботи: групові дискусії із зазначених у переліку</w:t>
      </w:r>
      <w:r w:rsidR="00E774F7" w:rsidRPr="00454266">
        <w:rPr>
          <w:color w:val="000000"/>
          <w:sz w:val="24"/>
          <w:lang w:val="uk-UA"/>
        </w:rPr>
        <w:t xml:space="preserve"> питань; робота в малих групах</w:t>
      </w:r>
      <w:r w:rsidRPr="00454266">
        <w:rPr>
          <w:color w:val="000000"/>
          <w:sz w:val="24"/>
          <w:lang w:val="uk-UA"/>
        </w:rPr>
        <w:t xml:space="preserve">; організація «круглого столу» на обрану студентами тематику; презентації, присвячені висвітленню того чи іншого теоретичного або емпіричного матеріалу з </w:t>
      </w:r>
      <w:r w:rsidR="00E774F7" w:rsidRPr="00454266">
        <w:rPr>
          <w:color w:val="000000"/>
          <w:sz w:val="24"/>
          <w:lang w:val="uk-UA"/>
        </w:rPr>
        <w:t xml:space="preserve">вивчення глобалізаційних процесів. </w:t>
      </w:r>
    </w:p>
    <w:p w:rsidR="002000FF" w:rsidRPr="00454266" w:rsidRDefault="002000FF" w:rsidP="002000FF">
      <w:pPr>
        <w:ind w:left="7513" w:hanging="6946"/>
        <w:jc w:val="center"/>
        <w:rPr>
          <w:sz w:val="24"/>
          <w:lang w:val="uk-UA"/>
        </w:rPr>
      </w:pPr>
    </w:p>
    <w:p w:rsidR="002000FF" w:rsidRPr="00454266" w:rsidRDefault="002000FF" w:rsidP="002000FF">
      <w:pPr>
        <w:ind w:left="7513" w:hanging="6946"/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>5. Завдання для самостійної роботи</w:t>
      </w:r>
    </w:p>
    <w:p w:rsidR="002000FF" w:rsidRPr="00454266" w:rsidRDefault="002000FF" w:rsidP="002000FF">
      <w:pPr>
        <w:shd w:val="clear" w:color="auto" w:fill="FFFFFF"/>
        <w:ind w:firstLine="710"/>
        <w:jc w:val="both"/>
        <w:rPr>
          <w:sz w:val="24"/>
          <w:lang w:val="uk-UA"/>
        </w:rPr>
      </w:pPr>
      <w:r w:rsidRPr="00454266">
        <w:rPr>
          <w:color w:val="000000"/>
          <w:sz w:val="24"/>
          <w:lang w:val="uk-UA"/>
        </w:rPr>
        <w:t xml:space="preserve">Метою самостійної роботи студентів є опрацювання тих теоретичних знань, які були отримані ними під час лекційних занять, а також завдяки самостійному засвоєнню рекомендованої літератури та додаткових наукових джерел, самостійно знайдених студентами; більш глибокий аналіз </w:t>
      </w:r>
      <w:r w:rsidR="00E774F7" w:rsidRPr="00454266">
        <w:rPr>
          <w:color w:val="000000"/>
          <w:sz w:val="24"/>
          <w:lang w:val="uk-UA"/>
        </w:rPr>
        <w:t>глобалізаційних</w:t>
      </w:r>
      <w:r w:rsidRPr="00454266">
        <w:rPr>
          <w:color w:val="000000"/>
          <w:sz w:val="24"/>
          <w:lang w:val="uk-UA"/>
        </w:rPr>
        <w:t xml:space="preserve"> процесів</w:t>
      </w:r>
      <w:r w:rsidR="00E774F7" w:rsidRPr="00454266">
        <w:rPr>
          <w:color w:val="000000"/>
          <w:sz w:val="24"/>
          <w:lang w:val="uk-UA"/>
        </w:rPr>
        <w:t xml:space="preserve"> та антиглобалізаційних рухів;</w:t>
      </w:r>
      <w:r w:rsidRPr="00454266">
        <w:rPr>
          <w:color w:val="000000"/>
          <w:sz w:val="24"/>
          <w:lang w:val="uk-UA"/>
        </w:rPr>
        <w:t xml:space="preserve"> підготовка студентів до виконання контрольних робіт, індивідуальн</w:t>
      </w:r>
      <w:r w:rsidR="00E774F7" w:rsidRPr="00454266">
        <w:rPr>
          <w:color w:val="000000"/>
          <w:sz w:val="24"/>
          <w:lang w:val="uk-UA"/>
        </w:rPr>
        <w:t xml:space="preserve">их підсумкових проєктів, написання есе. </w:t>
      </w:r>
    </w:p>
    <w:p w:rsidR="002000FF" w:rsidRPr="00454266" w:rsidRDefault="002000FF" w:rsidP="002000FF">
      <w:pPr>
        <w:shd w:val="clear" w:color="auto" w:fill="FFFFFF"/>
        <w:ind w:firstLine="715"/>
        <w:jc w:val="both"/>
        <w:rPr>
          <w:color w:val="000000"/>
          <w:sz w:val="24"/>
          <w:lang w:val="uk-UA"/>
        </w:rPr>
      </w:pPr>
      <w:r w:rsidRPr="00454266">
        <w:rPr>
          <w:color w:val="000000"/>
          <w:sz w:val="24"/>
          <w:lang w:val="uk-UA"/>
        </w:rPr>
        <w:t xml:space="preserve">Кожна тема навчального курсу вимагає від студентів відповідної самостійної роботи, яка включає в себе: ознайомлення з рекомендованою літературою, а також створення власного рідера з соціології </w:t>
      </w:r>
      <w:r w:rsidR="00E774F7" w:rsidRPr="00454266">
        <w:rPr>
          <w:color w:val="000000"/>
          <w:sz w:val="24"/>
          <w:lang w:val="uk-UA"/>
        </w:rPr>
        <w:t>глобалізації</w:t>
      </w:r>
      <w:r w:rsidRPr="00454266">
        <w:rPr>
          <w:color w:val="000000"/>
          <w:sz w:val="24"/>
          <w:lang w:val="uk-UA"/>
        </w:rPr>
        <w:t xml:space="preserve">, що доповнює запропонований перелік літературних джерел; роботу з емпіричними масивами даних; </w:t>
      </w:r>
      <w:r w:rsidR="00E774F7" w:rsidRPr="00454266">
        <w:rPr>
          <w:color w:val="000000"/>
          <w:sz w:val="24"/>
          <w:lang w:val="uk-UA"/>
        </w:rPr>
        <w:t>саморефлексію</w:t>
      </w:r>
      <w:r w:rsidRPr="00454266">
        <w:rPr>
          <w:color w:val="000000"/>
          <w:sz w:val="24"/>
          <w:lang w:val="uk-UA"/>
        </w:rPr>
        <w:t>; підготовку контрольних робіт, передбачених навчальним планом, а також підготовку до залікової письмової роботи.</w:t>
      </w:r>
    </w:p>
    <w:p w:rsidR="00E774F7" w:rsidRPr="00454266" w:rsidRDefault="00E774F7" w:rsidP="002000FF">
      <w:pPr>
        <w:shd w:val="clear" w:color="auto" w:fill="FFFFFF"/>
        <w:ind w:firstLine="715"/>
        <w:jc w:val="both"/>
        <w:rPr>
          <w:color w:val="000000"/>
          <w:sz w:val="24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6599"/>
        <w:gridCol w:w="1033"/>
        <w:gridCol w:w="1033"/>
      </w:tblGrid>
      <w:tr w:rsidR="00E774F7" w:rsidRPr="00454266" w:rsidTr="00BC045D">
        <w:trPr>
          <w:trHeight w:val="18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№</w:t>
            </w:r>
          </w:p>
          <w:p w:rsidR="00E774F7" w:rsidRPr="00454266" w:rsidRDefault="00E774F7" w:rsidP="000F548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з/п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Види, зміст самостійної роботи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Кількість</w:t>
            </w:r>
          </w:p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годин</w:t>
            </w:r>
          </w:p>
        </w:tc>
      </w:tr>
      <w:tr w:rsidR="00E774F7" w:rsidRPr="00454266" w:rsidTr="00BC045D">
        <w:trPr>
          <w:trHeight w:val="187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заочна форма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Підготовка до семінарських занять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8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Підготовка до письмової контрольної роботи, що передбачено навчальним планом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</w:t>
            </w:r>
            <w:r w:rsidR="00CB29CF" w:rsidRPr="00454266">
              <w:rPr>
                <w:sz w:val="24"/>
                <w:lang w:val="uk-UA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20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CB29CF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Підготовка</w:t>
            </w:r>
            <w:r w:rsidR="00CB29CF" w:rsidRPr="00454266">
              <w:rPr>
                <w:sz w:val="24"/>
                <w:lang w:val="uk-UA"/>
              </w:rPr>
              <w:t xml:space="preserve"> підсумкового</w:t>
            </w:r>
            <w:r w:rsidRPr="00454266">
              <w:rPr>
                <w:sz w:val="24"/>
                <w:lang w:val="uk-UA"/>
              </w:rPr>
              <w:t xml:space="preserve"> завдання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26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30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Робота з науковими джерелами 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42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Підгот</w:t>
            </w:r>
            <w:r w:rsidR="00CB29CF" w:rsidRPr="00454266">
              <w:rPr>
                <w:sz w:val="24"/>
                <w:lang w:val="uk-UA"/>
              </w:rPr>
              <w:t>овка до письмової залікової</w:t>
            </w:r>
            <w:r w:rsidRPr="00454266">
              <w:rPr>
                <w:sz w:val="24"/>
                <w:lang w:val="uk-UA"/>
              </w:rPr>
              <w:t xml:space="preserve"> роботи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E774F7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40</w:t>
            </w:r>
          </w:p>
        </w:tc>
      </w:tr>
      <w:tr w:rsidR="00E774F7" w:rsidRPr="00454266" w:rsidTr="00BC045D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114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7" w:rsidRPr="00454266" w:rsidRDefault="00E774F7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140</w:t>
            </w:r>
          </w:p>
        </w:tc>
      </w:tr>
    </w:tbl>
    <w:p w:rsidR="00E774F7" w:rsidRPr="00454266" w:rsidRDefault="00E774F7" w:rsidP="002000FF">
      <w:pPr>
        <w:shd w:val="clear" w:color="auto" w:fill="FFFFFF"/>
        <w:ind w:firstLine="715"/>
        <w:jc w:val="both"/>
        <w:rPr>
          <w:color w:val="000000"/>
          <w:sz w:val="24"/>
          <w:lang w:val="uk-UA"/>
        </w:rPr>
      </w:pPr>
    </w:p>
    <w:p w:rsidR="00CB29CF" w:rsidRPr="00454266" w:rsidRDefault="00021937" w:rsidP="00CB29CF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  <w:r w:rsidR="00CB29CF" w:rsidRPr="00454266">
        <w:rPr>
          <w:b/>
          <w:bCs/>
          <w:sz w:val="24"/>
          <w:lang w:val="uk-UA"/>
        </w:rPr>
        <w:lastRenderedPageBreak/>
        <w:t xml:space="preserve">6. Види навчальної діяльності </w:t>
      </w:r>
      <w:r w:rsidR="00CB29CF" w:rsidRPr="00454266">
        <w:rPr>
          <w:b/>
          <w:sz w:val="24"/>
          <w:lang w:val="uk-UA"/>
        </w:rPr>
        <w:t>(змішане навчання)</w:t>
      </w:r>
    </w:p>
    <w:p w:rsidR="00CB29CF" w:rsidRPr="00454266" w:rsidRDefault="00CB29CF" w:rsidP="00CB29CF">
      <w:pPr>
        <w:jc w:val="center"/>
        <w:rPr>
          <w:b/>
          <w:sz w:val="24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9"/>
        <w:gridCol w:w="1747"/>
        <w:gridCol w:w="34"/>
        <w:gridCol w:w="1604"/>
        <w:gridCol w:w="34"/>
        <w:gridCol w:w="1605"/>
        <w:gridCol w:w="34"/>
        <w:gridCol w:w="1613"/>
        <w:gridCol w:w="144"/>
        <w:gridCol w:w="1701"/>
      </w:tblGrid>
      <w:tr w:rsidR="00CB29CF" w:rsidRPr="00454266" w:rsidTr="00021937">
        <w:trPr>
          <w:trHeight w:val="144"/>
        </w:trPr>
        <w:tc>
          <w:tcPr>
            <w:tcW w:w="10065" w:type="dxa"/>
            <w:gridSpan w:val="11"/>
          </w:tcPr>
          <w:p w:rsidR="00CB29CF" w:rsidRPr="00454266" w:rsidRDefault="00CB29CF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Лекції</w:t>
            </w: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Класифікація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Попередня підготовка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Подача нової інформації</w:t>
            </w:r>
          </w:p>
        </w:tc>
        <w:tc>
          <w:tcPr>
            <w:tcW w:w="1647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Тренування</w:t>
            </w:r>
          </w:p>
        </w:tc>
        <w:tc>
          <w:tcPr>
            <w:tcW w:w="1845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Зворотній зв’язок</w:t>
            </w:r>
          </w:p>
        </w:tc>
      </w:tr>
      <w:tr w:rsidR="00CB29CF" w:rsidRPr="00454266" w:rsidTr="00021937">
        <w:trPr>
          <w:trHeight w:val="144"/>
        </w:trPr>
        <w:tc>
          <w:tcPr>
            <w:tcW w:w="10065" w:type="dxa"/>
            <w:gridSpan w:val="11"/>
          </w:tcPr>
          <w:p w:rsidR="00CB29CF" w:rsidRPr="00454266" w:rsidRDefault="00CB29CF" w:rsidP="00CB29CF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Розділ 1. Концептуалізація глобалізації</w:t>
            </w: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 xml:space="preserve">Тема 1. </w:t>
            </w:r>
            <w:r w:rsidRPr="00454266">
              <w:rPr>
                <w:sz w:val="24"/>
                <w:lang w:val="uk-UA"/>
              </w:rPr>
              <w:t>Становлення та розвиток соціології глобалізації</w:t>
            </w: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Вступна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CB29CF" w:rsidRPr="00454266" w:rsidRDefault="00CB29CF" w:rsidP="000F5484">
            <w:pPr>
              <w:tabs>
                <w:tab w:val="left" w:pos="0"/>
                <w:tab w:val="left" w:pos="163"/>
              </w:tabs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91" w:type="dxa"/>
            <w:gridSpan w:val="3"/>
          </w:tcPr>
          <w:p w:rsidR="00CB29CF" w:rsidRPr="00021937" w:rsidRDefault="00CB29CF" w:rsidP="00021937">
            <w:pPr>
              <w:numPr>
                <w:ilvl w:val="0"/>
                <w:numId w:val="28"/>
              </w:numPr>
              <w:tabs>
                <w:tab w:val="left" w:pos="-160"/>
                <w:tab w:val="left" w:pos="217"/>
              </w:tabs>
              <w:suppressAutoHyphens/>
              <w:ind w:left="0" w:right="-110" w:firstLine="0"/>
              <w:rPr>
                <w:spacing w:val="-4"/>
                <w:sz w:val="24"/>
                <w:lang w:val="uk-UA"/>
              </w:rPr>
            </w:pPr>
            <w:r w:rsidRPr="00021937">
              <w:rPr>
                <w:spacing w:val="-4"/>
                <w:sz w:val="24"/>
                <w:lang w:val="uk-UA"/>
              </w:rPr>
              <w:t>Питання для самоперевірки;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701" w:type="dxa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021937" w:rsidRDefault="00CB29CF" w:rsidP="00021937">
            <w:pPr>
              <w:numPr>
                <w:ilvl w:val="0"/>
                <w:numId w:val="28"/>
              </w:numPr>
              <w:tabs>
                <w:tab w:val="left" w:pos="-108"/>
                <w:tab w:val="left" w:pos="265"/>
              </w:tabs>
              <w:suppressAutoHyphens/>
              <w:ind w:left="0" w:right="-108" w:firstLine="0"/>
              <w:jc w:val="both"/>
              <w:rPr>
                <w:b/>
                <w:i/>
                <w:spacing w:val="-6"/>
                <w:sz w:val="24"/>
                <w:lang w:val="uk-UA"/>
              </w:rPr>
            </w:pPr>
            <w:r w:rsidRPr="00021937">
              <w:rPr>
                <w:spacing w:val="-6"/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Тема 2.</w:t>
            </w:r>
            <w:r w:rsidRPr="00454266">
              <w:rPr>
                <w:sz w:val="24"/>
                <w:lang w:val="uk-UA"/>
              </w:rPr>
              <w:t xml:space="preserve"> Модернізація та глобалізація як соціологічні парадигми</w:t>
            </w:r>
          </w:p>
          <w:p w:rsidR="00CB29CF" w:rsidRPr="00454266" w:rsidRDefault="00CB29CF" w:rsidP="000F5484">
            <w:pPr>
              <w:rPr>
                <w:sz w:val="24"/>
                <w:lang w:val="uk-UA"/>
              </w:rPr>
            </w:pP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Оглядова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CB29CF" w:rsidRPr="00454266" w:rsidRDefault="00CB29CF" w:rsidP="000F5484">
            <w:pPr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91" w:type="dxa"/>
            <w:gridSpan w:val="3"/>
          </w:tcPr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Питання для самоперевірки;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701" w:type="dxa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3. Типи глобалізаційних теорій</w:t>
            </w:r>
          </w:p>
          <w:p w:rsidR="00CB29CF" w:rsidRPr="00454266" w:rsidRDefault="00CB29CF" w:rsidP="000F5484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CB29CF" w:rsidRPr="00454266" w:rsidRDefault="00CB29CF" w:rsidP="000F5484">
            <w:pPr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791" w:type="dxa"/>
            <w:gridSpan w:val="3"/>
          </w:tcPr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Питання для самоперевірки;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701" w:type="dxa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CB29CF" w:rsidRPr="00454266" w:rsidTr="00021937">
        <w:trPr>
          <w:trHeight w:val="144"/>
        </w:trPr>
        <w:tc>
          <w:tcPr>
            <w:tcW w:w="10065" w:type="dxa"/>
            <w:gridSpan w:val="11"/>
          </w:tcPr>
          <w:p w:rsidR="00CB29CF" w:rsidRPr="00454266" w:rsidRDefault="00CB29CF" w:rsidP="00CB29CF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>Розділ 2. Прояви глобалізації</w:t>
            </w: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Тема 4. Економічна та політична глобалізація </w:t>
            </w: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CB29CF" w:rsidRPr="00454266" w:rsidRDefault="00CB29CF" w:rsidP="000F5484">
            <w:pPr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647" w:type="dxa"/>
            <w:gridSpan w:val="2"/>
          </w:tcPr>
          <w:p w:rsidR="00CB29CF" w:rsidRPr="00021937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pacing w:val="-6"/>
                <w:sz w:val="24"/>
                <w:lang w:val="uk-UA"/>
              </w:rPr>
            </w:pPr>
            <w:r w:rsidRPr="00021937">
              <w:rPr>
                <w:spacing w:val="-6"/>
                <w:sz w:val="24"/>
                <w:lang w:val="uk-UA"/>
              </w:rPr>
              <w:t>Питання для самоперевірки;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0F5484" w:rsidRPr="00454266" w:rsidTr="00021937">
        <w:trPr>
          <w:trHeight w:val="144"/>
        </w:trPr>
        <w:tc>
          <w:tcPr>
            <w:tcW w:w="1540" w:type="dxa"/>
          </w:tcPr>
          <w:p w:rsidR="000F5484" w:rsidRPr="00454266" w:rsidRDefault="000F5484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5. Культурна глобалізація.  Наука й освіта в умовах глобалізації</w:t>
            </w:r>
          </w:p>
        </w:tc>
        <w:tc>
          <w:tcPr>
            <w:tcW w:w="1756" w:type="dxa"/>
            <w:gridSpan w:val="2"/>
          </w:tcPr>
          <w:p w:rsidR="000F5484" w:rsidRPr="00454266" w:rsidRDefault="000F5484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0F5484" w:rsidRPr="00454266" w:rsidRDefault="000F5484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0F5484" w:rsidRPr="00454266" w:rsidRDefault="000F5484" w:rsidP="000F5484">
            <w:pPr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647" w:type="dxa"/>
            <w:gridSpan w:val="2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Питання для </w:t>
            </w:r>
            <w:r w:rsidRPr="00021937">
              <w:rPr>
                <w:spacing w:val="-6"/>
                <w:sz w:val="24"/>
                <w:lang w:val="uk-UA"/>
              </w:rPr>
              <w:t>самоперевірки;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0F5484" w:rsidRPr="00454266" w:rsidRDefault="000F5484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CB29CF" w:rsidRPr="00454266" w:rsidRDefault="00CB29CF" w:rsidP="000F5484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Тема 6. Сім’я та індивід в умовах глобалізації. Глобалізація та </w:t>
            </w:r>
            <w:r w:rsidRPr="00454266">
              <w:rPr>
                <w:sz w:val="24"/>
                <w:lang w:val="uk-UA"/>
              </w:rPr>
              <w:lastRenderedPageBreak/>
              <w:t>споживання</w:t>
            </w: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</w:tc>
        <w:tc>
          <w:tcPr>
            <w:tcW w:w="1647" w:type="dxa"/>
            <w:gridSpan w:val="2"/>
          </w:tcPr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Питання для </w:t>
            </w:r>
            <w:r w:rsidRPr="00021937">
              <w:rPr>
                <w:spacing w:val="-6"/>
                <w:sz w:val="24"/>
                <w:lang w:val="uk-UA"/>
              </w:rPr>
              <w:t>самоперевірки;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CB29CF" w:rsidRPr="00454266" w:rsidTr="00021937">
        <w:trPr>
          <w:trHeight w:val="144"/>
        </w:trPr>
        <w:tc>
          <w:tcPr>
            <w:tcW w:w="1540" w:type="dxa"/>
          </w:tcPr>
          <w:p w:rsidR="00021937" w:rsidRDefault="00CB29CF" w:rsidP="000F5484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 xml:space="preserve">Тема 7. </w:t>
            </w:r>
          </w:p>
          <w:p w:rsidR="00CB29CF" w:rsidRPr="00454266" w:rsidRDefault="00CB29CF" w:rsidP="000F5484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СМІ та глобалізація</w:t>
            </w:r>
          </w:p>
        </w:tc>
        <w:tc>
          <w:tcPr>
            <w:tcW w:w="1756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CB29CF" w:rsidRPr="00454266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</w:tc>
        <w:tc>
          <w:tcPr>
            <w:tcW w:w="1647" w:type="dxa"/>
            <w:gridSpan w:val="2"/>
          </w:tcPr>
          <w:p w:rsidR="00CB29CF" w:rsidRPr="00021937" w:rsidRDefault="00CB29CF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pacing w:val="-6"/>
                <w:sz w:val="24"/>
                <w:lang w:val="uk-UA"/>
              </w:rPr>
            </w:pPr>
            <w:r w:rsidRPr="00021937">
              <w:rPr>
                <w:spacing w:val="-6"/>
                <w:sz w:val="24"/>
                <w:lang w:val="uk-UA"/>
              </w:rPr>
              <w:t>Питання для самоперевірки;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CB29CF" w:rsidRPr="00454266" w:rsidRDefault="00CB29CF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  <w:p w:rsidR="00CB29CF" w:rsidRPr="00454266" w:rsidRDefault="00CB29CF" w:rsidP="000F5484">
            <w:pPr>
              <w:tabs>
                <w:tab w:val="left" w:pos="0"/>
                <w:tab w:val="left" w:pos="265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0F5484" w:rsidRPr="00454266" w:rsidTr="00021937">
        <w:trPr>
          <w:trHeight w:val="144"/>
        </w:trPr>
        <w:tc>
          <w:tcPr>
            <w:tcW w:w="1540" w:type="dxa"/>
          </w:tcPr>
          <w:p w:rsidR="000F5484" w:rsidRPr="00454266" w:rsidRDefault="000F5484" w:rsidP="000F5484">
            <w:pPr>
              <w:rPr>
                <w:bCs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Тема 8. Глобалізація та тероризм</w:t>
            </w:r>
          </w:p>
        </w:tc>
        <w:tc>
          <w:tcPr>
            <w:tcW w:w="1756" w:type="dxa"/>
            <w:gridSpan w:val="2"/>
          </w:tcPr>
          <w:p w:rsidR="000F5484" w:rsidRPr="00454266" w:rsidRDefault="000F5484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0F5484" w:rsidRPr="00454266" w:rsidRDefault="000F5484" w:rsidP="000F5484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0F5484" w:rsidRPr="00454266" w:rsidRDefault="000F5484" w:rsidP="000F5484">
            <w:pPr>
              <w:jc w:val="both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647" w:type="dxa"/>
            <w:gridSpan w:val="2"/>
          </w:tcPr>
          <w:p w:rsidR="000F5484" w:rsidRPr="00021937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pacing w:val="-4"/>
                <w:sz w:val="24"/>
                <w:lang w:val="uk-UA"/>
              </w:rPr>
            </w:pPr>
            <w:r w:rsidRPr="00021937">
              <w:rPr>
                <w:spacing w:val="-4"/>
                <w:sz w:val="24"/>
                <w:lang w:val="uk-UA"/>
              </w:rPr>
              <w:t>Питання для самоперевірки;</w:t>
            </w:r>
          </w:p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0F5484" w:rsidRPr="00454266" w:rsidRDefault="000F5484" w:rsidP="000F5484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-106"/>
                <w:tab w:val="left" w:pos="265"/>
              </w:tabs>
              <w:suppressAutoHyphens/>
              <w:ind w:left="0" w:right="-158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</w:tc>
      </w:tr>
      <w:tr w:rsidR="00CB29CF" w:rsidRPr="00454266" w:rsidTr="00021937">
        <w:trPr>
          <w:trHeight w:val="144"/>
        </w:trPr>
        <w:tc>
          <w:tcPr>
            <w:tcW w:w="10065" w:type="dxa"/>
            <w:gridSpan w:val="11"/>
          </w:tcPr>
          <w:p w:rsidR="00CB29CF" w:rsidRPr="00454266" w:rsidRDefault="00CB29CF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 xml:space="preserve">Розділ 3. </w:t>
            </w:r>
            <w:r w:rsidR="000F5484" w:rsidRPr="00454266">
              <w:rPr>
                <w:b/>
                <w:sz w:val="24"/>
                <w:lang w:val="uk-UA"/>
              </w:rPr>
              <w:t>Антиглобалізм та альтернативні  проекти глобалізації</w:t>
            </w:r>
          </w:p>
        </w:tc>
      </w:tr>
      <w:tr w:rsidR="000F5484" w:rsidRPr="00454266" w:rsidTr="00021937">
        <w:trPr>
          <w:trHeight w:val="144"/>
        </w:trPr>
        <w:tc>
          <w:tcPr>
            <w:tcW w:w="1540" w:type="dxa"/>
          </w:tcPr>
          <w:p w:rsidR="000F5484" w:rsidRPr="00454266" w:rsidRDefault="00D73360" w:rsidP="000F5484">
            <w:pPr>
              <w:pStyle w:val="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</w:t>
            </w:r>
            <w:r w:rsidR="000F5484" w:rsidRPr="00454266">
              <w:rPr>
                <w:b w:val="0"/>
                <w:bCs w:val="0"/>
                <w:sz w:val="24"/>
              </w:rPr>
              <w:t xml:space="preserve">ма 9. </w:t>
            </w:r>
            <w:r w:rsidR="000F5484" w:rsidRPr="00454266">
              <w:rPr>
                <w:b w:val="0"/>
                <w:sz w:val="24"/>
              </w:rPr>
              <w:t xml:space="preserve">Антиглобалізм як соцільний рух та ідеологія </w:t>
            </w:r>
          </w:p>
        </w:tc>
        <w:tc>
          <w:tcPr>
            <w:tcW w:w="1756" w:type="dxa"/>
            <w:gridSpan w:val="2"/>
          </w:tcPr>
          <w:p w:rsidR="000F5484" w:rsidRPr="00454266" w:rsidRDefault="000F5484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</w:tcPr>
          <w:p w:rsidR="000F5484" w:rsidRPr="00454266" w:rsidRDefault="000F5484" w:rsidP="000F5484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</w:tcPr>
          <w:p w:rsidR="000F5484" w:rsidRPr="00454266" w:rsidRDefault="000F5484" w:rsidP="00CB29CF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</w:tc>
        <w:tc>
          <w:tcPr>
            <w:tcW w:w="1647" w:type="dxa"/>
            <w:gridSpan w:val="2"/>
          </w:tcPr>
          <w:p w:rsidR="000F5484" w:rsidRPr="00021937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right="-110" w:firstLine="0"/>
              <w:jc w:val="both"/>
              <w:rPr>
                <w:spacing w:val="-4"/>
                <w:sz w:val="24"/>
                <w:lang w:val="uk-UA"/>
              </w:rPr>
            </w:pPr>
            <w:r w:rsidRPr="00021937">
              <w:rPr>
                <w:spacing w:val="-4"/>
                <w:sz w:val="24"/>
                <w:lang w:val="uk-UA"/>
              </w:rPr>
              <w:t>Питання для самоперевірки;</w:t>
            </w:r>
          </w:p>
          <w:p w:rsidR="000F5484" w:rsidRPr="00454266" w:rsidRDefault="000F5484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Робота з кейсами;</w:t>
            </w:r>
          </w:p>
          <w:p w:rsidR="00D73360" w:rsidRPr="00454266" w:rsidRDefault="000F5484" w:rsidP="00D73360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</w:tcPr>
          <w:p w:rsidR="000F5484" w:rsidRPr="00454266" w:rsidRDefault="000F5484" w:rsidP="00CB29CF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D73360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4"/>
                <w:lang w:val="uk-UA"/>
              </w:rPr>
            </w:pPr>
            <w:r w:rsidRPr="00021937">
              <w:rPr>
                <w:sz w:val="24"/>
                <w:lang w:val="uk-UA"/>
              </w:rPr>
              <w:t>Обговорення навчального матеріалу</w:t>
            </w:r>
          </w:p>
        </w:tc>
      </w:tr>
      <w:tr w:rsidR="00D73360" w:rsidRPr="00454266" w:rsidTr="00021937">
        <w:trPr>
          <w:trHeight w:val="22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454266" w:rsidRDefault="00D73360" w:rsidP="00814DD1">
            <w:pPr>
              <w:pStyle w:val="4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sz w:val="24"/>
              </w:rPr>
              <w:t>Тема 10.</w:t>
            </w:r>
            <w:r w:rsidRPr="00D73360">
              <w:rPr>
                <w:b w:val="0"/>
                <w:bCs w:val="0"/>
                <w:sz w:val="24"/>
              </w:rPr>
              <w:t xml:space="preserve"> Феномен альтерглобалізму: альтернативні проекти глобалізації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454266" w:rsidRDefault="00D73360" w:rsidP="00814DD1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Інформаційна (тематична)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454266" w:rsidRDefault="00D73360" w:rsidP="00814DD1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454266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Тексти;</w:t>
            </w:r>
          </w:p>
          <w:p w:rsidR="00D73360" w:rsidRPr="00D73360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відеоконфе-ренція</w:t>
            </w:r>
          </w:p>
          <w:p w:rsidR="00D73360" w:rsidRPr="00D73360" w:rsidRDefault="00D73360" w:rsidP="00D73360">
            <w:pPr>
              <w:tabs>
                <w:tab w:val="left" w:pos="0"/>
                <w:tab w:val="left" w:pos="163"/>
              </w:tabs>
              <w:suppressAutoHyphens/>
              <w:jc w:val="both"/>
              <w:rPr>
                <w:sz w:val="24"/>
                <w:lang w:val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D73360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D73360">
              <w:rPr>
                <w:sz w:val="24"/>
                <w:lang w:val="uk-UA"/>
              </w:rPr>
              <w:t>Питання для само-перевірки;</w:t>
            </w:r>
          </w:p>
          <w:p w:rsidR="00D73360" w:rsidRPr="00D73360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D73360">
              <w:rPr>
                <w:sz w:val="24"/>
                <w:lang w:val="uk-UA"/>
              </w:rPr>
              <w:t>Робота з кейсами;</w:t>
            </w:r>
          </w:p>
          <w:p w:rsidR="00D73360" w:rsidRPr="00454266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D73360">
              <w:rPr>
                <w:sz w:val="24"/>
                <w:lang w:val="uk-UA"/>
              </w:rPr>
              <w:t>Пошук відповідей на питання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0" w:rsidRPr="00454266" w:rsidRDefault="00D73360" w:rsidP="00814DD1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Запитання;</w:t>
            </w:r>
          </w:p>
          <w:p w:rsidR="00D73360" w:rsidRPr="00D73360" w:rsidRDefault="00D73360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65"/>
              </w:tabs>
              <w:suppressAutoHyphens/>
              <w:ind w:left="0" w:right="-108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Обговорення навчального матеріалу</w:t>
            </w:r>
          </w:p>
        </w:tc>
      </w:tr>
    </w:tbl>
    <w:p w:rsidR="00D73360" w:rsidRDefault="00D7336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15"/>
        <w:gridCol w:w="1296"/>
        <w:gridCol w:w="1413"/>
        <w:gridCol w:w="1412"/>
        <w:gridCol w:w="1413"/>
        <w:gridCol w:w="1413"/>
        <w:gridCol w:w="1416"/>
      </w:tblGrid>
      <w:tr w:rsidR="000F5484" w:rsidRPr="00454266" w:rsidTr="000F5484">
        <w:tc>
          <w:tcPr>
            <w:tcW w:w="9889" w:type="dxa"/>
            <w:gridSpan w:val="8"/>
          </w:tcPr>
          <w:p w:rsidR="000F5484" w:rsidRPr="00454266" w:rsidRDefault="000F5484" w:rsidP="000F5484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Семінари</w:t>
            </w:r>
          </w:p>
        </w:tc>
      </w:tr>
      <w:tr w:rsidR="000F5484" w:rsidRPr="00454266" w:rsidTr="00021937">
        <w:tc>
          <w:tcPr>
            <w:tcW w:w="1526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6" w:type="dxa"/>
          </w:tcPr>
          <w:p w:rsidR="000F5484" w:rsidRPr="00454266" w:rsidRDefault="000F5484" w:rsidP="00021937">
            <w:pPr>
              <w:ind w:left="-108" w:right="-88"/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Вид навчальної діяльності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Попередня підготовка</w:t>
            </w:r>
          </w:p>
        </w:tc>
        <w:tc>
          <w:tcPr>
            <w:tcW w:w="1412" w:type="dxa"/>
          </w:tcPr>
          <w:p w:rsidR="000F5484" w:rsidRPr="00454266" w:rsidRDefault="000F5484" w:rsidP="00021937">
            <w:pPr>
              <w:ind w:left="-124" w:right="-98"/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Виконання практичного завдання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ind w:left="-118" w:right="-102"/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Оцінювання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Рефлексія</w:t>
            </w:r>
          </w:p>
        </w:tc>
        <w:tc>
          <w:tcPr>
            <w:tcW w:w="1416" w:type="dxa"/>
          </w:tcPr>
          <w:p w:rsidR="000F5484" w:rsidRPr="00454266" w:rsidRDefault="000F5484" w:rsidP="00021937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Зворотній зв’язок</w:t>
            </w:r>
          </w:p>
        </w:tc>
      </w:tr>
      <w:tr w:rsidR="000F5484" w:rsidRPr="00454266" w:rsidTr="000F5484">
        <w:tc>
          <w:tcPr>
            <w:tcW w:w="9889" w:type="dxa"/>
            <w:gridSpan w:val="8"/>
          </w:tcPr>
          <w:p w:rsidR="000F5484" w:rsidRPr="00454266" w:rsidRDefault="000F5484" w:rsidP="00021937">
            <w:pPr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b/>
                <w:sz w:val="24"/>
                <w:lang w:val="uk-UA"/>
              </w:rPr>
              <w:t>Розділ 1. Концептуалізація глобалізації</w:t>
            </w:r>
          </w:p>
        </w:tc>
      </w:tr>
      <w:tr w:rsidR="000F5484" w:rsidRPr="00454266" w:rsidTr="00021937">
        <w:tc>
          <w:tcPr>
            <w:tcW w:w="1526" w:type="dxa"/>
            <w:gridSpan w:val="2"/>
          </w:tcPr>
          <w:p w:rsidR="000F5484" w:rsidRPr="00454266" w:rsidRDefault="000F5484" w:rsidP="00021937">
            <w:pPr>
              <w:ind w:right="-108"/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 xml:space="preserve">Тема 1. </w:t>
            </w:r>
            <w:r w:rsidRPr="00454266">
              <w:rPr>
                <w:sz w:val="24"/>
                <w:lang w:val="uk-UA"/>
              </w:rPr>
              <w:t>Становлення та розвиток соціології глобалізації</w:t>
            </w:r>
          </w:p>
        </w:tc>
        <w:tc>
          <w:tcPr>
            <w:tcW w:w="1296" w:type="dxa"/>
          </w:tcPr>
          <w:p w:rsidR="000F5484" w:rsidRPr="00454266" w:rsidRDefault="000F5484" w:rsidP="00021937">
            <w:pPr>
              <w:ind w:left="-108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ind w:left="-108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Опитування</w:t>
            </w:r>
          </w:p>
        </w:tc>
        <w:tc>
          <w:tcPr>
            <w:tcW w:w="1412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ind w:left="-114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Діалог, групове обговорення</w:t>
            </w:r>
          </w:p>
        </w:tc>
        <w:tc>
          <w:tcPr>
            <w:tcW w:w="1416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Групові консультації;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коментарі під час заняття від викладача</w:t>
            </w:r>
          </w:p>
        </w:tc>
      </w:tr>
      <w:tr w:rsidR="000F5484" w:rsidRPr="00454266" w:rsidTr="00021937">
        <w:tc>
          <w:tcPr>
            <w:tcW w:w="1526" w:type="dxa"/>
            <w:gridSpan w:val="2"/>
          </w:tcPr>
          <w:p w:rsidR="000F5484" w:rsidRPr="00454266" w:rsidRDefault="000F5484" w:rsidP="00021937">
            <w:pPr>
              <w:ind w:right="-108"/>
              <w:rPr>
                <w:sz w:val="24"/>
                <w:lang w:val="uk-UA"/>
              </w:rPr>
            </w:pPr>
            <w:r w:rsidRPr="00454266">
              <w:rPr>
                <w:bCs/>
                <w:sz w:val="24"/>
                <w:lang w:val="uk-UA"/>
              </w:rPr>
              <w:t>Тема 2.</w:t>
            </w:r>
            <w:r w:rsidRPr="00454266">
              <w:rPr>
                <w:sz w:val="24"/>
                <w:lang w:val="uk-UA"/>
              </w:rPr>
              <w:t xml:space="preserve"> Модернізація та глобалізація як соціологічні парадигми</w:t>
            </w:r>
          </w:p>
          <w:p w:rsidR="000F5484" w:rsidRPr="00454266" w:rsidRDefault="000F5484" w:rsidP="00021937">
            <w:pPr>
              <w:rPr>
                <w:sz w:val="24"/>
                <w:lang w:val="uk-UA"/>
              </w:rPr>
            </w:pPr>
          </w:p>
        </w:tc>
        <w:tc>
          <w:tcPr>
            <w:tcW w:w="1296" w:type="dxa"/>
          </w:tcPr>
          <w:p w:rsidR="000F5484" w:rsidRPr="00454266" w:rsidRDefault="000F5484" w:rsidP="00021937">
            <w:pPr>
              <w:ind w:left="-108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Діяльність в аудиторії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Завдання, що виконуються під час семінарських занять</w:t>
            </w:r>
          </w:p>
          <w:p w:rsidR="000F5484" w:rsidRPr="00454266" w:rsidRDefault="000F5484" w:rsidP="00021937">
            <w:pPr>
              <w:tabs>
                <w:tab w:val="left" w:pos="0"/>
              </w:tabs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06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Опитування;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06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30"/>
              </w:tabs>
              <w:suppressAutoHyphens/>
              <w:ind w:left="0" w:right="-107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Діалог, </w:t>
            </w:r>
            <w:r w:rsidRPr="00021937">
              <w:rPr>
                <w:spacing w:val="-6"/>
                <w:sz w:val="24"/>
                <w:lang w:val="uk-UA"/>
              </w:rPr>
              <w:t>групове обговорення;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короткі усні відповіді на питання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20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416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Групові консультації;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коментарі під час заняття від викладача</w:t>
            </w:r>
          </w:p>
          <w:p w:rsidR="000F5484" w:rsidRPr="00454266" w:rsidRDefault="000F5484" w:rsidP="00021937">
            <w:pPr>
              <w:tabs>
                <w:tab w:val="left" w:pos="0"/>
                <w:tab w:val="left" w:pos="153"/>
              </w:tabs>
              <w:rPr>
                <w:b/>
                <w:i/>
                <w:sz w:val="24"/>
                <w:lang w:val="uk-UA"/>
              </w:rPr>
            </w:pPr>
          </w:p>
        </w:tc>
      </w:tr>
      <w:tr w:rsidR="000F5484" w:rsidRPr="00454266" w:rsidTr="00021937">
        <w:tc>
          <w:tcPr>
            <w:tcW w:w="1526" w:type="dxa"/>
            <w:gridSpan w:val="2"/>
          </w:tcPr>
          <w:p w:rsidR="000F5484" w:rsidRPr="00454266" w:rsidRDefault="000F5484" w:rsidP="00021937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Тема 3. Типи глобалізаційних теорій</w:t>
            </w:r>
          </w:p>
          <w:p w:rsidR="000F5484" w:rsidRPr="00454266" w:rsidRDefault="000F5484" w:rsidP="00021937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296" w:type="dxa"/>
          </w:tcPr>
          <w:p w:rsidR="000F5484" w:rsidRPr="00454266" w:rsidRDefault="000F5484" w:rsidP="00021937">
            <w:pPr>
              <w:ind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Діяльність</w:t>
            </w:r>
          </w:p>
          <w:p w:rsidR="000F5484" w:rsidRPr="00454266" w:rsidRDefault="000F5484" w:rsidP="00021937">
            <w:pPr>
              <w:ind w:left="-108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 аудиторії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Контрольна робота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416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</w:tr>
      <w:tr w:rsidR="000F5484" w:rsidRPr="00454266" w:rsidTr="000F5484">
        <w:tc>
          <w:tcPr>
            <w:tcW w:w="9889" w:type="dxa"/>
            <w:gridSpan w:val="8"/>
          </w:tcPr>
          <w:p w:rsidR="000F5484" w:rsidRPr="00454266" w:rsidRDefault="000F5484" w:rsidP="00021937">
            <w:pPr>
              <w:jc w:val="center"/>
              <w:rPr>
                <w:b/>
                <w:i/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>Розділ 2. Прояви глобалізації</w:t>
            </w:r>
          </w:p>
        </w:tc>
      </w:tr>
      <w:tr w:rsidR="000F5484" w:rsidRPr="00454266" w:rsidTr="000F5484">
        <w:tc>
          <w:tcPr>
            <w:tcW w:w="1411" w:type="dxa"/>
          </w:tcPr>
          <w:p w:rsidR="000F5484" w:rsidRPr="009B2231" w:rsidRDefault="000F5484" w:rsidP="009B2231">
            <w:pPr>
              <w:ind w:right="-81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 xml:space="preserve">Тема 4. Економічна та політична глобалізація 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021937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right="-98" w:firstLine="0"/>
              <w:rPr>
                <w:spacing w:val="-6"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Пошук </w:t>
            </w:r>
            <w:r w:rsidRPr="00021937">
              <w:rPr>
                <w:spacing w:val="-6"/>
                <w:sz w:val="24"/>
                <w:lang w:val="uk-UA"/>
              </w:rPr>
              <w:t>відповідей на питання;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right="-98" w:firstLine="0"/>
              <w:rPr>
                <w:b/>
                <w:i/>
                <w:sz w:val="24"/>
                <w:lang w:val="uk-UA"/>
              </w:rPr>
            </w:pPr>
            <w:r w:rsidRPr="00021937">
              <w:rPr>
                <w:spacing w:val="-8"/>
                <w:sz w:val="24"/>
                <w:lang w:val="uk-UA"/>
              </w:rPr>
              <w:t xml:space="preserve">різнорівневі </w:t>
            </w:r>
            <w:r w:rsidRPr="00021937">
              <w:rPr>
                <w:spacing w:val="-6"/>
                <w:sz w:val="24"/>
                <w:lang w:val="uk-UA"/>
              </w:rPr>
              <w:t>індивідуальні та групові завдання (звіт, презентація, проєкт тощо)</w:t>
            </w:r>
          </w:p>
        </w:tc>
        <w:tc>
          <w:tcPr>
            <w:tcW w:w="1413" w:type="dxa"/>
          </w:tcPr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-11459"/>
              </w:tabs>
              <w:suppressAutoHyphens/>
              <w:ind w:left="165" w:hanging="283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Усна відповідь;</w:t>
            </w:r>
          </w:p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1459"/>
              </w:tabs>
              <w:suppressAutoHyphens/>
              <w:ind w:left="23" w:right="-102" w:hanging="141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виконання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right="-108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оцінюван-ня </w:t>
            </w:r>
            <w:r w:rsidRPr="00021937">
              <w:rPr>
                <w:spacing w:val="-6"/>
                <w:sz w:val="24"/>
                <w:lang w:val="uk-UA"/>
              </w:rPr>
              <w:t>виклада-чем резуль-татів групо-вої співпраці</w:t>
            </w:r>
          </w:p>
          <w:p w:rsidR="000F5484" w:rsidRPr="00454266" w:rsidRDefault="000F5484" w:rsidP="00021937">
            <w:pPr>
              <w:tabs>
                <w:tab w:val="left" w:pos="153"/>
              </w:tabs>
              <w:rPr>
                <w:sz w:val="24"/>
                <w:lang w:val="uk-UA"/>
              </w:rPr>
            </w:pPr>
          </w:p>
        </w:tc>
      </w:tr>
      <w:tr w:rsidR="000F5484" w:rsidRPr="00454266" w:rsidTr="000F5484">
        <w:tc>
          <w:tcPr>
            <w:tcW w:w="1411" w:type="dxa"/>
          </w:tcPr>
          <w:p w:rsidR="000F5484" w:rsidRPr="009B2231" w:rsidRDefault="000F5484" w:rsidP="009B2231">
            <w:pPr>
              <w:ind w:right="-81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Тема 5. Культурна глобалізація.  Наука й освіта в умовах глобалізації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різнорівневі індивідуальні та групові завдання (звіт, презентація, проєкт тощо)</w:t>
            </w: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1601"/>
                <w:tab w:val="left" w:pos="-11317"/>
              </w:tabs>
              <w:suppressAutoHyphens/>
              <w:ind w:left="23" w:right="-102" w:hanging="141"/>
              <w:rPr>
                <w:spacing w:val="-4"/>
                <w:sz w:val="24"/>
                <w:lang w:val="uk-UA"/>
              </w:rPr>
            </w:pPr>
            <w:r w:rsidRPr="009B2231">
              <w:rPr>
                <w:spacing w:val="-4"/>
                <w:sz w:val="24"/>
                <w:lang w:val="uk-UA"/>
              </w:rPr>
              <w:t>Усна відповідь;</w:t>
            </w:r>
          </w:p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1601"/>
                <w:tab w:val="left" w:pos="-11317"/>
              </w:tabs>
              <w:suppressAutoHyphens/>
              <w:ind w:left="23" w:right="-102" w:hanging="141"/>
              <w:rPr>
                <w:spacing w:val="-4"/>
                <w:sz w:val="24"/>
                <w:lang w:val="uk-UA"/>
              </w:rPr>
            </w:pPr>
            <w:r w:rsidRPr="009B2231">
              <w:rPr>
                <w:spacing w:val="-4"/>
                <w:sz w:val="24"/>
                <w:lang w:val="uk-UA"/>
              </w:rPr>
              <w:t>виконання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0F5484" w:rsidRPr="00021937" w:rsidRDefault="000F5484" w:rsidP="00021937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right="-108" w:firstLine="0"/>
              <w:rPr>
                <w:spacing w:val="-6"/>
                <w:sz w:val="24"/>
                <w:lang w:val="uk-UA"/>
              </w:rPr>
            </w:pPr>
            <w:r w:rsidRPr="00021937">
              <w:rPr>
                <w:spacing w:val="-6"/>
                <w:sz w:val="24"/>
                <w:lang w:val="uk-UA"/>
              </w:rPr>
              <w:t>оцінюван-ня виклада-чем резуль-татів групо-вої співпраці</w:t>
            </w:r>
          </w:p>
          <w:p w:rsidR="000F5484" w:rsidRPr="00454266" w:rsidRDefault="000F5484" w:rsidP="00021937">
            <w:pPr>
              <w:tabs>
                <w:tab w:val="left" w:pos="153"/>
              </w:tabs>
              <w:rPr>
                <w:sz w:val="24"/>
                <w:lang w:val="uk-UA"/>
              </w:rPr>
            </w:pPr>
          </w:p>
        </w:tc>
      </w:tr>
      <w:tr w:rsidR="000F5484" w:rsidRPr="00454266" w:rsidTr="000F5484">
        <w:tc>
          <w:tcPr>
            <w:tcW w:w="1411" w:type="dxa"/>
          </w:tcPr>
          <w:p w:rsidR="000F5484" w:rsidRPr="009B2231" w:rsidRDefault="000F5484" w:rsidP="009B2231">
            <w:pPr>
              <w:ind w:right="-81"/>
              <w:rPr>
                <w:bCs/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Тема 6. Сім’я та індивід в умовах глобалізації. Глобалізація та споживання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різнорівневі індивідуальні та групові завдання (звіт, презентація, проєкт тощо)</w:t>
            </w:r>
          </w:p>
          <w:p w:rsidR="000F5484" w:rsidRPr="00454266" w:rsidRDefault="000F5484" w:rsidP="00021937">
            <w:pPr>
              <w:tabs>
                <w:tab w:val="left" w:pos="0"/>
                <w:tab w:val="left" w:pos="224"/>
              </w:tabs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-11601"/>
                <w:tab w:val="left" w:pos="-11459"/>
              </w:tabs>
              <w:suppressAutoHyphens/>
              <w:ind w:left="165" w:hanging="165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Усна відповідь;</w:t>
            </w:r>
          </w:p>
          <w:p w:rsidR="000F5484" w:rsidRPr="00454266" w:rsidRDefault="009B2231" w:rsidP="009B2231">
            <w:pPr>
              <w:numPr>
                <w:ilvl w:val="0"/>
                <w:numId w:val="28"/>
              </w:numPr>
              <w:tabs>
                <w:tab w:val="left" w:pos="-11601"/>
                <w:tab w:val="left" w:pos="-11459"/>
              </w:tabs>
              <w:suppressAutoHyphens/>
              <w:ind w:left="0" w:right="-102" w:hanging="118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</w:t>
            </w:r>
            <w:r w:rsidR="000F5484" w:rsidRPr="00454266">
              <w:rPr>
                <w:sz w:val="24"/>
                <w:lang w:val="uk-UA"/>
              </w:rPr>
              <w:t>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021937">
            <w:pPr>
              <w:ind w:left="-114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0F5484" w:rsidRPr="00021937" w:rsidRDefault="000F5484" w:rsidP="00021937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right="-108" w:firstLine="0"/>
              <w:rPr>
                <w:spacing w:val="-6"/>
                <w:sz w:val="24"/>
                <w:lang w:val="uk-UA"/>
              </w:rPr>
            </w:pPr>
            <w:r w:rsidRPr="00021937">
              <w:rPr>
                <w:spacing w:val="-6"/>
                <w:sz w:val="24"/>
                <w:lang w:val="uk-UA"/>
              </w:rPr>
              <w:t>оцінюван-ня виклада-чем резуль-татів групо-вої співпраці</w:t>
            </w:r>
          </w:p>
          <w:p w:rsidR="000F5484" w:rsidRPr="00454266" w:rsidRDefault="000F5484" w:rsidP="00021937">
            <w:pPr>
              <w:tabs>
                <w:tab w:val="left" w:pos="153"/>
              </w:tabs>
              <w:rPr>
                <w:sz w:val="24"/>
                <w:lang w:val="uk-UA"/>
              </w:rPr>
            </w:pPr>
          </w:p>
        </w:tc>
      </w:tr>
      <w:tr w:rsidR="000F5484" w:rsidRPr="00454266" w:rsidTr="000F5484">
        <w:tc>
          <w:tcPr>
            <w:tcW w:w="1411" w:type="dxa"/>
          </w:tcPr>
          <w:p w:rsidR="000F5484" w:rsidRPr="009B2231" w:rsidRDefault="000F5484" w:rsidP="009B2231">
            <w:pPr>
              <w:ind w:right="-81"/>
              <w:rPr>
                <w:bCs/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Тема 7. СМІ та глобалізація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Пошук відповідей на питання;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224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різнорівн</w:t>
            </w:r>
            <w:r w:rsidRPr="00454266">
              <w:rPr>
                <w:sz w:val="24"/>
                <w:lang w:val="uk-UA"/>
              </w:rPr>
              <w:lastRenderedPageBreak/>
              <w:t>еві індивідуальні та групові завдання (звіт, презентація, проєкт тощо)</w:t>
            </w: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1601"/>
              </w:tabs>
              <w:suppressAutoHyphens/>
              <w:ind w:left="165" w:right="-102" w:hanging="165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lastRenderedPageBreak/>
              <w:t>Усна відповідь;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-11601"/>
              </w:tabs>
              <w:suppressAutoHyphens/>
              <w:ind w:left="165" w:right="-102" w:hanging="165"/>
              <w:rPr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виконання практичного завда</w:t>
            </w:r>
            <w:r w:rsidRPr="00454266">
              <w:rPr>
                <w:sz w:val="24"/>
                <w:lang w:val="uk-UA"/>
              </w:rPr>
              <w:t>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9B2231">
            <w:pPr>
              <w:tabs>
                <w:tab w:val="left" w:pos="0"/>
              </w:tabs>
              <w:ind w:right="-107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lastRenderedPageBreak/>
              <w:t>Розроблення нотаток до лекцій</w:t>
            </w:r>
          </w:p>
        </w:tc>
        <w:tc>
          <w:tcPr>
            <w:tcW w:w="1416" w:type="dxa"/>
          </w:tcPr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right="-108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Автомати-зовані тести для само-контролю;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оцінюван</w:t>
            </w:r>
            <w:r w:rsidRPr="00454266">
              <w:rPr>
                <w:sz w:val="24"/>
                <w:lang w:val="uk-UA"/>
              </w:rPr>
              <w:lastRenderedPageBreak/>
              <w:t>-ня виклада-чем резуль-татів групо-вої співпраці</w:t>
            </w:r>
          </w:p>
        </w:tc>
      </w:tr>
      <w:tr w:rsidR="000F5484" w:rsidRPr="00454266" w:rsidTr="000F5484">
        <w:tc>
          <w:tcPr>
            <w:tcW w:w="1411" w:type="dxa"/>
          </w:tcPr>
          <w:p w:rsidR="000F5484" w:rsidRPr="009B2231" w:rsidRDefault="000F5484" w:rsidP="009B2231">
            <w:pPr>
              <w:ind w:right="-81"/>
              <w:rPr>
                <w:bCs/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lastRenderedPageBreak/>
              <w:t>Тема 8. Глобалізація та тероризм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Онлайн-діяльність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suppressAutoHyphens/>
              <w:ind w:left="18" w:right="-98" w:hanging="142"/>
              <w:rPr>
                <w:spacing w:val="-8"/>
                <w:sz w:val="24"/>
                <w:lang w:val="uk-UA"/>
              </w:rPr>
            </w:pPr>
            <w:r w:rsidRPr="009B2231">
              <w:rPr>
                <w:spacing w:val="-8"/>
                <w:sz w:val="24"/>
                <w:lang w:val="uk-UA"/>
              </w:rPr>
              <w:t>Пошук відповідей на питання;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suppressAutoHyphens/>
              <w:ind w:left="18" w:right="-98" w:hanging="142"/>
              <w:rPr>
                <w:b/>
                <w:i/>
                <w:sz w:val="24"/>
                <w:lang w:val="uk-UA"/>
              </w:rPr>
            </w:pPr>
            <w:r w:rsidRPr="009B2231">
              <w:rPr>
                <w:spacing w:val="-8"/>
                <w:sz w:val="24"/>
                <w:lang w:val="uk-UA"/>
              </w:rPr>
              <w:t>різнорівневі індивідуальні та групові завдання (звіт, презентація, проєкт тощо</w:t>
            </w:r>
            <w:r w:rsidRPr="00454266">
              <w:rPr>
                <w:sz w:val="24"/>
                <w:lang w:val="uk-UA"/>
              </w:rPr>
              <w:t>)</w:t>
            </w: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suppressAutoHyphens/>
              <w:ind w:left="23" w:right="-102" w:hanging="141"/>
              <w:rPr>
                <w:spacing w:val="-8"/>
                <w:sz w:val="24"/>
                <w:lang w:val="uk-UA"/>
              </w:rPr>
            </w:pPr>
            <w:r w:rsidRPr="009B2231">
              <w:rPr>
                <w:spacing w:val="-8"/>
                <w:sz w:val="24"/>
                <w:lang w:val="uk-UA"/>
              </w:rPr>
              <w:t>Усна відповідь;</w:t>
            </w:r>
          </w:p>
          <w:p w:rsidR="000F5484" w:rsidRPr="009B2231" w:rsidRDefault="000F5484" w:rsidP="009B2231">
            <w:pPr>
              <w:numPr>
                <w:ilvl w:val="0"/>
                <w:numId w:val="28"/>
              </w:numPr>
              <w:suppressAutoHyphens/>
              <w:ind w:left="23" w:right="-102" w:hanging="141"/>
              <w:rPr>
                <w:spacing w:val="-8"/>
                <w:sz w:val="24"/>
                <w:lang w:val="uk-UA"/>
              </w:rPr>
            </w:pPr>
            <w:r w:rsidRPr="009B2231">
              <w:rPr>
                <w:spacing w:val="-8"/>
                <w:sz w:val="24"/>
                <w:lang w:val="uk-UA"/>
              </w:rPr>
              <w:t>виконання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454266" w:rsidRDefault="000F5484" w:rsidP="009B2231">
            <w:pPr>
              <w:tabs>
                <w:tab w:val="left" w:pos="0"/>
              </w:tabs>
              <w:ind w:right="-107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Розроблення нотаток до лекцій</w:t>
            </w:r>
          </w:p>
        </w:tc>
        <w:tc>
          <w:tcPr>
            <w:tcW w:w="1416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153"/>
              </w:tabs>
              <w:suppressAutoHyphens/>
              <w:ind w:left="0" w:right="-108" w:firstLine="0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оцінюван-ня виклада-чем резуль-татів групо-вої співпраці</w:t>
            </w:r>
          </w:p>
          <w:p w:rsidR="000F5484" w:rsidRPr="00454266" w:rsidRDefault="000F5484" w:rsidP="00021937">
            <w:pPr>
              <w:tabs>
                <w:tab w:val="left" w:pos="153"/>
              </w:tabs>
              <w:rPr>
                <w:sz w:val="24"/>
                <w:lang w:val="uk-UA"/>
              </w:rPr>
            </w:pPr>
          </w:p>
        </w:tc>
      </w:tr>
      <w:tr w:rsidR="000F5484" w:rsidRPr="00454266" w:rsidTr="000F5484">
        <w:tc>
          <w:tcPr>
            <w:tcW w:w="9889" w:type="dxa"/>
            <w:gridSpan w:val="8"/>
          </w:tcPr>
          <w:p w:rsidR="000F5484" w:rsidRPr="00454266" w:rsidRDefault="000F5484" w:rsidP="009B2231">
            <w:pPr>
              <w:tabs>
                <w:tab w:val="left" w:pos="0"/>
              </w:tabs>
              <w:ind w:right="-81"/>
              <w:jc w:val="center"/>
              <w:rPr>
                <w:sz w:val="24"/>
                <w:lang w:val="uk-UA"/>
              </w:rPr>
            </w:pPr>
            <w:r w:rsidRPr="00454266">
              <w:rPr>
                <w:b/>
                <w:bCs/>
                <w:sz w:val="24"/>
                <w:lang w:val="uk-UA"/>
              </w:rPr>
              <w:t xml:space="preserve">Розділ 3. </w:t>
            </w:r>
            <w:r w:rsidR="009B2231">
              <w:rPr>
                <w:b/>
                <w:sz w:val="24"/>
                <w:lang w:val="uk-UA"/>
              </w:rPr>
              <w:t xml:space="preserve">Антиглобалізм та альтернативні </w:t>
            </w:r>
            <w:r w:rsidRPr="00454266">
              <w:rPr>
                <w:b/>
                <w:sz w:val="24"/>
                <w:lang w:val="uk-UA"/>
              </w:rPr>
              <w:t>проекти глобалізації</w:t>
            </w:r>
          </w:p>
        </w:tc>
      </w:tr>
      <w:tr w:rsidR="000F5484" w:rsidRPr="00454266" w:rsidTr="000F5484">
        <w:tc>
          <w:tcPr>
            <w:tcW w:w="1411" w:type="dxa"/>
          </w:tcPr>
          <w:p w:rsidR="000F5484" w:rsidRPr="00454266" w:rsidRDefault="000F5484" w:rsidP="009B2231">
            <w:pPr>
              <w:pStyle w:val="4"/>
              <w:ind w:right="-81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sz w:val="24"/>
              </w:rPr>
              <w:t xml:space="preserve">Тема 9. </w:t>
            </w:r>
            <w:r w:rsidRPr="00454266">
              <w:rPr>
                <w:b w:val="0"/>
                <w:sz w:val="24"/>
              </w:rPr>
              <w:t xml:space="preserve">Антиглобалізм як соціальний рух та ідеологія 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9B2231">
            <w:pPr>
              <w:ind w:left="-135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454266" w:rsidRDefault="000F5484" w:rsidP="009B2231">
            <w:pPr>
              <w:ind w:left="-124" w:right="-9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Завдання, що виконуються під час семінарських занять</w:t>
            </w:r>
          </w:p>
          <w:p w:rsidR="000F5484" w:rsidRPr="00454266" w:rsidRDefault="000F5484" w:rsidP="009B2231">
            <w:pPr>
              <w:ind w:left="-124" w:right="-98"/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0183"/>
              </w:tabs>
              <w:suppressAutoHyphens/>
              <w:ind w:left="165" w:right="-102" w:hanging="283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Опитування;</w:t>
            </w:r>
          </w:p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0183"/>
              </w:tabs>
              <w:suppressAutoHyphens/>
              <w:ind w:left="165" w:right="-102" w:hanging="283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виконання 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130"/>
              </w:tabs>
              <w:suppressAutoHyphens/>
              <w:ind w:left="0" w:right="-107" w:firstLine="0"/>
              <w:jc w:val="both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Діалог, групове обговорення;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207"/>
              </w:tabs>
              <w:suppressAutoHyphens/>
              <w:ind w:left="0" w:firstLine="0"/>
              <w:jc w:val="both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короткі усні відповіді на питання</w:t>
            </w:r>
          </w:p>
        </w:tc>
        <w:tc>
          <w:tcPr>
            <w:tcW w:w="1416" w:type="dxa"/>
          </w:tcPr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Групові консультації;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коментарі під час заняття від викладача</w:t>
            </w:r>
          </w:p>
        </w:tc>
      </w:tr>
      <w:tr w:rsidR="000F5484" w:rsidRPr="00454266" w:rsidTr="000F5484">
        <w:tc>
          <w:tcPr>
            <w:tcW w:w="1411" w:type="dxa"/>
          </w:tcPr>
          <w:p w:rsidR="000F5484" w:rsidRPr="00454266" w:rsidRDefault="000F5484" w:rsidP="009B2231">
            <w:pPr>
              <w:pStyle w:val="4"/>
              <w:ind w:right="-81"/>
              <w:jc w:val="left"/>
              <w:rPr>
                <w:b w:val="0"/>
                <w:bCs w:val="0"/>
                <w:sz w:val="24"/>
              </w:rPr>
            </w:pPr>
            <w:r w:rsidRPr="00454266">
              <w:rPr>
                <w:b w:val="0"/>
                <w:bCs w:val="0"/>
                <w:sz w:val="24"/>
              </w:rPr>
              <w:t>Тема 10.</w:t>
            </w:r>
            <w:r w:rsidRPr="00454266">
              <w:rPr>
                <w:sz w:val="24"/>
              </w:rPr>
              <w:t xml:space="preserve"> </w:t>
            </w:r>
            <w:r w:rsidRPr="00454266">
              <w:rPr>
                <w:b w:val="0"/>
                <w:sz w:val="24"/>
              </w:rPr>
              <w:t>Феномен альтерглобалізму: альтернативні проекти глобалізації</w:t>
            </w:r>
          </w:p>
        </w:tc>
        <w:tc>
          <w:tcPr>
            <w:tcW w:w="1411" w:type="dxa"/>
            <w:gridSpan w:val="2"/>
          </w:tcPr>
          <w:p w:rsidR="000F5484" w:rsidRPr="00454266" w:rsidRDefault="000F5484" w:rsidP="009B2231">
            <w:pPr>
              <w:ind w:left="-135" w:right="-88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Діяльність в аудиторії</w:t>
            </w:r>
          </w:p>
        </w:tc>
        <w:tc>
          <w:tcPr>
            <w:tcW w:w="1413" w:type="dxa"/>
          </w:tcPr>
          <w:p w:rsidR="000F5484" w:rsidRPr="00454266" w:rsidRDefault="000F5484" w:rsidP="0002193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2" w:type="dxa"/>
          </w:tcPr>
          <w:p w:rsidR="000F5484" w:rsidRPr="009B2231" w:rsidRDefault="000F5484" w:rsidP="009B2231">
            <w:pPr>
              <w:ind w:left="-124" w:right="-98"/>
              <w:jc w:val="center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Завдання, що виконуються під час семінарських занять</w:t>
            </w:r>
          </w:p>
          <w:p w:rsidR="000F5484" w:rsidRPr="00454266" w:rsidRDefault="000F5484" w:rsidP="009B2231">
            <w:pPr>
              <w:ind w:left="-124" w:right="-98"/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-11317"/>
              </w:tabs>
              <w:suppressAutoHyphens/>
              <w:ind w:left="165" w:right="-102" w:hanging="283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Опитування;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-11317"/>
              </w:tabs>
              <w:suppressAutoHyphens/>
              <w:ind w:left="23" w:right="-102" w:hanging="141"/>
              <w:rPr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виконання</w:t>
            </w:r>
            <w:r w:rsidRPr="00454266">
              <w:rPr>
                <w:sz w:val="24"/>
                <w:lang w:val="uk-UA"/>
              </w:rPr>
              <w:t xml:space="preserve"> </w:t>
            </w:r>
            <w:r w:rsidRPr="009B2231">
              <w:rPr>
                <w:spacing w:val="-6"/>
                <w:sz w:val="24"/>
                <w:lang w:val="uk-UA"/>
              </w:rPr>
              <w:t>практичного завдання</w:t>
            </w:r>
          </w:p>
          <w:p w:rsidR="000F5484" w:rsidRPr="00454266" w:rsidRDefault="000F5484" w:rsidP="00021937">
            <w:pPr>
              <w:tabs>
                <w:tab w:val="left" w:pos="0"/>
                <w:tab w:val="left" w:pos="106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413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130"/>
              </w:tabs>
              <w:suppressAutoHyphens/>
              <w:ind w:left="0" w:right="-107" w:firstLine="0"/>
              <w:jc w:val="both"/>
              <w:rPr>
                <w:spacing w:val="-6"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Діалог, групове </w:t>
            </w:r>
            <w:r w:rsidRPr="009B2231">
              <w:rPr>
                <w:spacing w:val="-6"/>
                <w:sz w:val="24"/>
                <w:lang w:val="uk-UA"/>
              </w:rPr>
              <w:t>обговорення;</w:t>
            </w:r>
          </w:p>
          <w:p w:rsidR="000F5484" w:rsidRPr="00454266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207"/>
              </w:tabs>
              <w:suppressAutoHyphens/>
              <w:ind w:left="0" w:right="-107" w:firstLine="0"/>
              <w:jc w:val="both"/>
              <w:rPr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короткі</w:t>
            </w:r>
            <w:r w:rsidRPr="00454266">
              <w:rPr>
                <w:sz w:val="24"/>
                <w:lang w:val="uk-UA"/>
              </w:rPr>
              <w:t xml:space="preserve"> усні відповіді на питання</w:t>
            </w:r>
          </w:p>
        </w:tc>
        <w:tc>
          <w:tcPr>
            <w:tcW w:w="1416" w:type="dxa"/>
          </w:tcPr>
          <w:p w:rsidR="000F5484" w:rsidRPr="009B2231" w:rsidRDefault="000F5484" w:rsidP="009B2231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right="-108" w:firstLine="0"/>
              <w:rPr>
                <w:spacing w:val="-6"/>
                <w:sz w:val="24"/>
                <w:lang w:val="uk-UA"/>
              </w:rPr>
            </w:pPr>
            <w:r w:rsidRPr="009B2231">
              <w:rPr>
                <w:spacing w:val="-6"/>
                <w:sz w:val="24"/>
                <w:lang w:val="uk-UA"/>
              </w:rPr>
              <w:t>Групові консультації;</w:t>
            </w:r>
          </w:p>
          <w:p w:rsidR="000F5484" w:rsidRPr="00454266" w:rsidRDefault="000F5484" w:rsidP="00021937">
            <w:pPr>
              <w:numPr>
                <w:ilvl w:val="0"/>
                <w:numId w:val="28"/>
              </w:numPr>
              <w:tabs>
                <w:tab w:val="left" w:pos="0"/>
                <w:tab w:val="left" w:pos="153"/>
              </w:tabs>
              <w:suppressAutoHyphens/>
              <w:ind w:left="0" w:firstLine="0"/>
              <w:rPr>
                <w:b/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коментарі під час заняття від викладача</w:t>
            </w:r>
          </w:p>
        </w:tc>
      </w:tr>
    </w:tbl>
    <w:p w:rsidR="000F5484" w:rsidRPr="00454266" w:rsidRDefault="000F5484" w:rsidP="002C6DD9">
      <w:pPr>
        <w:ind w:left="7513" w:hanging="6946"/>
        <w:jc w:val="center"/>
        <w:rPr>
          <w:b/>
          <w:sz w:val="24"/>
          <w:lang w:val="uk-UA"/>
        </w:rPr>
      </w:pPr>
    </w:p>
    <w:p w:rsidR="000F5484" w:rsidRPr="00454266" w:rsidRDefault="000F5484" w:rsidP="000F5484">
      <w:pPr>
        <w:ind w:left="142" w:firstLine="425"/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>7. Індивідуальні завдання</w:t>
      </w:r>
    </w:p>
    <w:p w:rsidR="000F5484" w:rsidRPr="00454266" w:rsidRDefault="002A5DEB" w:rsidP="002C6DD9">
      <w:pPr>
        <w:ind w:left="7513" w:hanging="6946"/>
        <w:jc w:val="center"/>
        <w:rPr>
          <w:sz w:val="24"/>
          <w:lang w:val="uk-UA"/>
        </w:rPr>
      </w:pPr>
      <w:r w:rsidRPr="00454266">
        <w:rPr>
          <w:sz w:val="24"/>
          <w:lang w:val="uk-UA"/>
        </w:rPr>
        <w:t>н</w:t>
      </w:r>
      <w:r w:rsidR="000F5484" w:rsidRPr="00454266">
        <w:rPr>
          <w:sz w:val="24"/>
          <w:lang w:val="uk-UA"/>
        </w:rPr>
        <w:t>е передбачено</w:t>
      </w:r>
    </w:p>
    <w:p w:rsidR="000F5484" w:rsidRPr="00454266" w:rsidRDefault="000F5484" w:rsidP="000F5484">
      <w:pPr>
        <w:ind w:left="142" w:firstLine="567"/>
        <w:jc w:val="center"/>
        <w:rPr>
          <w:b/>
          <w:bCs/>
          <w:sz w:val="24"/>
          <w:lang w:val="uk-UA"/>
        </w:rPr>
      </w:pPr>
    </w:p>
    <w:p w:rsidR="000F5484" w:rsidRPr="00454266" w:rsidRDefault="000F5484" w:rsidP="000F5484">
      <w:pPr>
        <w:ind w:left="142" w:firstLine="567"/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>8. Методи контролю</w:t>
      </w:r>
    </w:p>
    <w:p w:rsidR="0044379B" w:rsidRPr="00454266" w:rsidRDefault="000F5484" w:rsidP="002A5DEB">
      <w:pPr>
        <w:ind w:left="142" w:firstLine="567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>Оцінювання знань студентів здійснюється на основі результатів поточного та підсумкового контролю. Кожна окрема тема курсу передбачає використання різних видів роботи: самостійну роботу, виступи на семінарських заняттях, участь у дискусіях, написання письмових контрольних робіт</w:t>
      </w:r>
      <w:r w:rsidR="002A5DEB" w:rsidRPr="00454266">
        <w:rPr>
          <w:sz w:val="24"/>
          <w:lang w:val="uk-UA"/>
        </w:rPr>
        <w:t>; в</w:t>
      </w:r>
      <w:r w:rsidR="0044379B" w:rsidRPr="00454266">
        <w:rPr>
          <w:sz w:val="24"/>
          <w:lang w:val="uk-UA"/>
        </w:rPr>
        <w:t xml:space="preserve">иконання тестових завдань, написання есе, підготовка </w:t>
      </w:r>
      <w:r w:rsidRPr="00454266">
        <w:rPr>
          <w:sz w:val="24"/>
          <w:lang w:val="uk-UA"/>
        </w:rPr>
        <w:t>підсумкових</w:t>
      </w:r>
      <w:r w:rsidR="002A5DEB" w:rsidRPr="00454266">
        <w:rPr>
          <w:sz w:val="24"/>
          <w:lang w:val="uk-UA"/>
        </w:rPr>
        <w:t xml:space="preserve"> </w:t>
      </w:r>
      <w:r w:rsidR="00FE42A4" w:rsidRPr="00454266">
        <w:rPr>
          <w:sz w:val="24"/>
          <w:lang w:val="uk-UA"/>
        </w:rPr>
        <w:t>робіт у вигляді дослідження</w:t>
      </w:r>
      <w:r w:rsidR="0044379B" w:rsidRPr="00454266">
        <w:rPr>
          <w:sz w:val="24"/>
          <w:lang w:val="uk-UA"/>
        </w:rPr>
        <w:t xml:space="preserve"> </w:t>
      </w:r>
    </w:p>
    <w:p w:rsidR="00FD3FAF" w:rsidRPr="00454266" w:rsidRDefault="00FD3FAF" w:rsidP="002C6DD9">
      <w:pPr>
        <w:ind w:left="142" w:firstLine="425"/>
        <w:jc w:val="center"/>
        <w:rPr>
          <w:b/>
          <w:sz w:val="24"/>
          <w:lang w:val="uk-UA"/>
        </w:rPr>
      </w:pPr>
      <w:r w:rsidRPr="00454266">
        <w:rPr>
          <w:b/>
          <w:sz w:val="24"/>
          <w:lang w:val="uk-UA"/>
        </w:rPr>
        <w:t xml:space="preserve">                                                                       </w:t>
      </w:r>
    </w:p>
    <w:p w:rsidR="0035231B" w:rsidRDefault="0035231B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9B2231" w:rsidRPr="00454266" w:rsidRDefault="009B2231" w:rsidP="002C6DD9">
      <w:pPr>
        <w:ind w:left="142" w:firstLine="425"/>
        <w:jc w:val="center"/>
        <w:rPr>
          <w:b/>
          <w:sz w:val="24"/>
          <w:lang w:val="uk-UA"/>
        </w:rPr>
      </w:pPr>
    </w:p>
    <w:p w:rsidR="002A5DEB" w:rsidRPr="00454266" w:rsidRDefault="002A5DEB" w:rsidP="002A5DEB">
      <w:pPr>
        <w:numPr>
          <w:ilvl w:val="0"/>
          <w:numId w:val="29"/>
        </w:numPr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lastRenderedPageBreak/>
        <w:t>Схема нарахування балів</w:t>
      </w:r>
    </w:p>
    <w:p w:rsidR="002A5DEB" w:rsidRPr="00454266" w:rsidRDefault="002A5DEB" w:rsidP="002A5DEB">
      <w:pPr>
        <w:ind w:left="720"/>
        <w:rPr>
          <w:b/>
          <w:bCs/>
          <w:sz w:val="24"/>
          <w:lang w:val="uk-UA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852"/>
        <w:gridCol w:w="1131"/>
        <w:gridCol w:w="850"/>
        <w:gridCol w:w="852"/>
        <w:gridCol w:w="850"/>
        <w:gridCol w:w="852"/>
        <w:gridCol w:w="709"/>
        <w:gridCol w:w="567"/>
        <w:gridCol w:w="852"/>
        <w:gridCol w:w="1417"/>
        <w:gridCol w:w="854"/>
      </w:tblGrid>
      <w:tr w:rsidR="005B7DAF" w:rsidRPr="00454266" w:rsidTr="009B22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18" w:type="pct"/>
            <w:gridSpan w:val="10"/>
            <w:tcMar>
              <w:left w:w="57" w:type="dxa"/>
              <w:right w:w="57" w:type="dxa"/>
            </w:tcMar>
            <w:vAlign w:val="center"/>
          </w:tcPr>
          <w:p w:rsidR="002A5DEB" w:rsidRPr="00454266" w:rsidRDefault="002A5DEB" w:rsidP="002C6DD9">
            <w:pPr>
              <w:jc w:val="center"/>
              <w:rPr>
                <w:sz w:val="24"/>
                <w:lang w:val="uk-UA"/>
              </w:rPr>
            </w:pPr>
          </w:p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675" w:type="pct"/>
            <w:tcMar>
              <w:left w:w="57" w:type="dxa"/>
              <w:right w:w="57" w:type="dxa"/>
            </w:tcMar>
            <w:vAlign w:val="center"/>
          </w:tcPr>
          <w:p w:rsidR="005B7D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Підсумко</w:t>
            </w:r>
          </w:p>
          <w:p w:rsidR="00FD3FAF" w:rsidRPr="00454266" w:rsidRDefault="005B7D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</w:t>
            </w:r>
            <w:r w:rsidR="00FD3FAF" w:rsidRPr="00454266">
              <w:rPr>
                <w:sz w:val="24"/>
                <w:lang w:val="uk-UA"/>
              </w:rPr>
              <w:t>ий</w:t>
            </w:r>
            <w:r w:rsidRPr="00454266">
              <w:rPr>
                <w:sz w:val="24"/>
                <w:lang w:val="uk-UA"/>
              </w:rPr>
              <w:t xml:space="preserve"> се-</w:t>
            </w:r>
            <w:r w:rsidR="003327C9" w:rsidRPr="00454266">
              <w:rPr>
                <w:sz w:val="24"/>
                <w:lang w:val="uk-UA"/>
              </w:rPr>
              <w:t>местровий контроль (залік</w:t>
            </w:r>
            <w:r w:rsidR="00FD3FAF" w:rsidRPr="00454266">
              <w:rPr>
                <w:sz w:val="24"/>
                <w:lang w:val="uk-UA"/>
              </w:rPr>
              <w:t>)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  <w:vAlign w:val="center"/>
          </w:tcPr>
          <w:p w:rsidR="00FD3FAF" w:rsidRPr="00454266" w:rsidRDefault="00FD3FAF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Сума</w:t>
            </w:r>
          </w:p>
        </w:tc>
      </w:tr>
      <w:tr w:rsidR="003327C9" w:rsidRPr="00454266" w:rsidTr="009B22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Розділ 1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Розділ 2</w:t>
            </w:r>
          </w:p>
        </w:tc>
        <w:tc>
          <w:tcPr>
            <w:tcW w:w="676" w:type="pct"/>
            <w:gridSpan w:val="2"/>
            <w:vAlign w:val="center"/>
          </w:tcPr>
          <w:p w:rsidR="003327C9" w:rsidRPr="00454266" w:rsidRDefault="003327C9" w:rsidP="002C6DD9">
            <w:pPr>
              <w:rPr>
                <w:sz w:val="24"/>
                <w:lang w:val="uk-UA"/>
              </w:rPr>
            </w:pPr>
          </w:p>
          <w:p w:rsidR="003327C9" w:rsidRPr="00454266" w:rsidRDefault="003327C9" w:rsidP="002C6DD9">
            <w:pPr>
              <w:rPr>
                <w:i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Розділ 3</w:t>
            </w:r>
          </w:p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40</w:t>
            </w:r>
          </w:p>
        </w:tc>
        <w:tc>
          <w:tcPr>
            <w:tcW w:w="40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100</w:t>
            </w:r>
          </w:p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pct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Т1</w:t>
            </w:r>
          </w:p>
        </w:tc>
        <w:tc>
          <w:tcPr>
            <w:tcW w:w="406" w:type="pct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Т2</w:t>
            </w:r>
          </w:p>
        </w:tc>
        <w:tc>
          <w:tcPr>
            <w:tcW w:w="539" w:type="pct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Т3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Т4</w:t>
            </w:r>
          </w:p>
        </w:tc>
        <w:tc>
          <w:tcPr>
            <w:tcW w:w="406" w:type="pct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Т5</w:t>
            </w:r>
          </w:p>
        </w:tc>
        <w:tc>
          <w:tcPr>
            <w:tcW w:w="405" w:type="pct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Т6</w:t>
            </w:r>
          </w:p>
        </w:tc>
        <w:tc>
          <w:tcPr>
            <w:tcW w:w="406" w:type="pct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Т7</w:t>
            </w:r>
          </w:p>
        </w:tc>
        <w:tc>
          <w:tcPr>
            <w:tcW w:w="338" w:type="pct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Т9</w:t>
            </w:r>
          </w:p>
        </w:tc>
        <w:tc>
          <w:tcPr>
            <w:tcW w:w="406" w:type="pct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 Т 10</w:t>
            </w:r>
          </w:p>
        </w:tc>
        <w:tc>
          <w:tcPr>
            <w:tcW w:w="675" w:type="pct"/>
            <w:vMerge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7" w:type="pct"/>
            <w:vMerge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- Виконання тестових завдань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 xml:space="preserve">(до 20 балів) 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- Робота із базовими текстами (до 10 балів)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- Виконання науково-дослідницьких проєктів (до 20 балів)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- Робота із базовими текстами (до 10 балів)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</w:p>
        </w:tc>
        <w:tc>
          <w:tcPr>
            <w:tcW w:w="676" w:type="pct"/>
            <w:gridSpan w:val="2"/>
            <w:tcMar>
              <w:left w:w="57" w:type="dxa"/>
              <w:right w:w="57" w:type="dxa"/>
            </w:tcMar>
          </w:tcPr>
          <w:p w:rsidR="003327C9" w:rsidRPr="00454266" w:rsidRDefault="003327C9" w:rsidP="003327C9">
            <w:pPr>
              <w:ind w:left="-2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Відповіді на заняттях  (до 5 балів)</w:t>
            </w:r>
          </w:p>
        </w:tc>
        <w:tc>
          <w:tcPr>
            <w:tcW w:w="675" w:type="pct"/>
            <w:vMerge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rPr>
                <w:sz w:val="24"/>
                <w:lang w:val="uk-UA"/>
              </w:rPr>
            </w:pPr>
          </w:p>
        </w:tc>
        <w:tc>
          <w:tcPr>
            <w:tcW w:w="407" w:type="pct"/>
            <w:vMerge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30 балів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(мінімальна кількість балів – 20)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30 балів</w:t>
            </w:r>
          </w:p>
          <w:p w:rsidR="003327C9" w:rsidRPr="00454266" w:rsidRDefault="003327C9" w:rsidP="002C6DD9">
            <w:pPr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(мінімальна кількість балів – 20)</w:t>
            </w:r>
          </w:p>
        </w:tc>
        <w:tc>
          <w:tcPr>
            <w:tcW w:w="676" w:type="pct"/>
            <w:gridSpan w:val="2"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ind w:left="-2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5 балів</w:t>
            </w:r>
          </w:p>
          <w:p w:rsidR="003327C9" w:rsidRPr="00454266" w:rsidRDefault="003327C9" w:rsidP="002C6DD9">
            <w:pPr>
              <w:ind w:left="-2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(мінімальна кількість балів – 2)</w:t>
            </w:r>
          </w:p>
        </w:tc>
        <w:tc>
          <w:tcPr>
            <w:tcW w:w="675" w:type="pct"/>
            <w:vMerge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7" w:type="pct"/>
            <w:vMerge/>
            <w:tcMar>
              <w:left w:w="57" w:type="dxa"/>
              <w:right w:w="57" w:type="dxa"/>
            </w:tcMar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5B7DAF" w:rsidRPr="00454266" w:rsidRDefault="00A96CA3" w:rsidP="002C6DD9">
      <w:pPr>
        <w:shd w:val="clear" w:color="auto" w:fill="FFFFFF"/>
        <w:jc w:val="both"/>
        <w:rPr>
          <w:i/>
          <w:sz w:val="24"/>
          <w:lang w:val="uk-UA"/>
        </w:rPr>
      </w:pPr>
      <w:r w:rsidRPr="00454266">
        <w:rPr>
          <w:i/>
          <w:sz w:val="24"/>
          <w:lang w:val="uk-UA"/>
        </w:rPr>
        <w:t>*</w:t>
      </w:r>
      <w:r w:rsidR="00FE42A4" w:rsidRPr="00454266">
        <w:rPr>
          <w:i/>
          <w:sz w:val="24"/>
          <w:lang w:val="uk-UA"/>
        </w:rPr>
        <w:t>Студент допускається до іспиту, якщ</w:t>
      </w:r>
      <w:r w:rsidR="003327C9" w:rsidRPr="00454266">
        <w:rPr>
          <w:i/>
          <w:sz w:val="24"/>
          <w:lang w:val="uk-UA"/>
        </w:rPr>
        <w:t>о він набрав протягом семестру 30</w:t>
      </w:r>
      <w:r w:rsidR="00FE42A4" w:rsidRPr="00454266">
        <w:rPr>
          <w:i/>
          <w:sz w:val="24"/>
          <w:lang w:val="uk-UA"/>
        </w:rPr>
        <w:t xml:space="preserve"> балів за трьома модулями</w:t>
      </w:r>
    </w:p>
    <w:p w:rsidR="00FD3FAF" w:rsidRPr="00454266" w:rsidRDefault="00FD3FAF" w:rsidP="002C6DD9">
      <w:pPr>
        <w:shd w:val="clear" w:color="auto" w:fill="FFFFFF"/>
        <w:ind w:firstLine="708"/>
        <w:jc w:val="both"/>
        <w:rPr>
          <w:b/>
          <w:sz w:val="24"/>
          <w:lang w:val="uk-UA"/>
        </w:rPr>
      </w:pPr>
    </w:p>
    <w:p w:rsidR="00FD3FAF" w:rsidRPr="00454266" w:rsidRDefault="00FD3FAF" w:rsidP="002C6DD9">
      <w:pPr>
        <w:jc w:val="center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>Шкала оцінювання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686"/>
      </w:tblGrid>
      <w:tr w:rsidR="003327C9" w:rsidRPr="00454266" w:rsidTr="009B2231">
        <w:trPr>
          <w:trHeight w:val="450"/>
          <w:jc w:val="center"/>
        </w:trPr>
        <w:tc>
          <w:tcPr>
            <w:tcW w:w="4394" w:type="dxa"/>
            <w:vMerge w:val="restart"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686" w:type="dxa"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Оцінка для заліку</w:t>
            </w:r>
          </w:p>
        </w:tc>
      </w:tr>
      <w:tr w:rsidR="003327C9" w:rsidRPr="00454266" w:rsidTr="009B2231">
        <w:trPr>
          <w:trHeight w:val="450"/>
          <w:jc w:val="center"/>
        </w:trPr>
        <w:tc>
          <w:tcPr>
            <w:tcW w:w="4394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зараховано</w:t>
            </w:r>
          </w:p>
        </w:tc>
      </w:tr>
      <w:tr w:rsidR="003327C9" w:rsidRPr="00454266" w:rsidTr="009B2231">
        <w:trPr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90 – 100</w:t>
            </w:r>
          </w:p>
        </w:tc>
        <w:tc>
          <w:tcPr>
            <w:tcW w:w="3686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rPr>
          <w:trHeight w:val="194"/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80-89</w:t>
            </w:r>
          </w:p>
        </w:tc>
        <w:tc>
          <w:tcPr>
            <w:tcW w:w="3686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rPr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70-79</w:t>
            </w:r>
          </w:p>
        </w:tc>
        <w:tc>
          <w:tcPr>
            <w:tcW w:w="3686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rPr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60-69</w:t>
            </w:r>
          </w:p>
        </w:tc>
        <w:tc>
          <w:tcPr>
            <w:tcW w:w="3686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rPr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50-59</w:t>
            </w:r>
          </w:p>
        </w:tc>
        <w:tc>
          <w:tcPr>
            <w:tcW w:w="3686" w:type="dxa"/>
            <w:vMerge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</w:p>
        </w:tc>
      </w:tr>
      <w:tr w:rsidR="003327C9" w:rsidRPr="00454266" w:rsidTr="009B2231">
        <w:trPr>
          <w:jc w:val="center"/>
        </w:trPr>
        <w:tc>
          <w:tcPr>
            <w:tcW w:w="4394" w:type="dxa"/>
            <w:vAlign w:val="center"/>
          </w:tcPr>
          <w:p w:rsidR="003327C9" w:rsidRPr="00454266" w:rsidRDefault="003327C9" w:rsidP="002C6DD9">
            <w:pPr>
              <w:ind w:left="180"/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1-49</w:t>
            </w:r>
          </w:p>
        </w:tc>
        <w:tc>
          <w:tcPr>
            <w:tcW w:w="3686" w:type="dxa"/>
            <w:vAlign w:val="center"/>
          </w:tcPr>
          <w:p w:rsidR="003327C9" w:rsidRPr="00454266" w:rsidRDefault="003327C9" w:rsidP="002C6DD9">
            <w:pPr>
              <w:jc w:val="center"/>
              <w:rPr>
                <w:sz w:val="24"/>
                <w:lang w:val="uk-UA"/>
              </w:rPr>
            </w:pPr>
            <w:r w:rsidRPr="00454266">
              <w:rPr>
                <w:sz w:val="24"/>
                <w:lang w:val="uk-UA"/>
              </w:rPr>
              <w:t>не зараховано</w:t>
            </w:r>
          </w:p>
        </w:tc>
      </w:tr>
    </w:tbl>
    <w:p w:rsidR="00FD3FAF" w:rsidRPr="00454266" w:rsidRDefault="00FD3FAF" w:rsidP="002C6DD9">
      <w:pPr>
        <w:shd w:val="clear" w:color="auto" w:fill="FFFFFF"/>
        <w:jc w:val="center"/>
        <w:rPr>
          <w:b/>
          <w:sz w:val="24"/>
          <w:lang w:val="uk-UA"/>
        </w:rPr>
      </w:pPr>
    </w:p>
    <w:p w:rsidR="003327C9" w:rsidRPr="00454266" w:rsidRDefault="00D73360" w:rsidP="003327C9">
      <w:pPr>
        <w:shd w:val="clear" w:color="auto" w:fill="FFFFFF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Критерії оцінювання</w:t>
      </w:r>
    </w:p>
    <w:p w:rsidR="003327C9" w:rsidRPr="00454266" w:rsidRDefault="003327C9" w:rsidP="003327C9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3327C9" w:rsidRPr="00454266" w:rsidRDefault="003327C9" w:rsidP="003327C9">
      <w:pPr>
        <w:shd w:val="clear" w:color="auto" w:fill="FFFFFF"/>
        <w:ind w:firstLine="709"/>
        <w:jc w:val="both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 xml:space="preserve">Робота на семінарах </w:t>
      </w:r>
    </w:p>
    <w:p w:rsidR="003327C9" w:rsidRPr="00454266" w:rsidRDefault="003327C9" w:rsidP="003327C9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4 бали</w:t>
      </w:r>
      <w:r w:rsidRPr="00454266">
        <w:rPr>
          <w:bCs/>
          <w:sz w:val="24"/>
          <w:lang w:val="uk-UA"/>
        </w:rPr>
        <w:t xml:space="preserve"> – послідовний, логічний, обґрунтований виклад матеріалу; вміння вільно формулювати та аргументувати висновки, застосовувати отримані знання до аналізу конкретних соціальних ситуацій.</w:t>
      </w:r>
    </w:p>
    <w:p w:rsidR="003327C9" w:rsidRPr="00454266" w:rsidRDefault="003327C9" w:rsidP="003327C9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2 бал</w:t>
      </w:r>
      <w:r w:rsidRPr="00454266">
        <w:rPr>
          <w:bCs/>
          <w:sz w:val="24"/>
          <w:lang w:val="uk-UA"/>
        </w:rPr>
        <w:t xml:space="preserve"> – неповний виклад матеріалу; вміння систематизувати й узагальнювати інформацію, але неспроможність її аналізувати й формулювати аргументовані висновки.</w:t>
      </w:r>
    </w:p>
    <w:p w:rsidR="003327C9" w:rsidRPr="00454266" w:rsidRDefault="003327C9" w:rsidP="003327C9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0 балів</w:t>
      </w:r>
      <w:r w:rsidRPr="00454266">
        <w:rPr>
          <w:bCs/>
          <w:sz w:val="24"/>
          <w:lang w:val="uk-UA"/>
        </w:rPr>
        <w:t xml:space="preserve"> – спрощений і неповний виклад матеріалу з допущенням помилок; невміння систематизувати й узагальнювати інформацію.</w:t>
      </w:r>
    </w:p>
    <w:p w:rsidR="003327C9" w:rsidRPr="00454266" w:rsidRDefault="003327C9" w:rsidP="003327C9">
      <w:pPr>
        <w:shd w:val="clear" w:color="auto" w:fill="FFFFFF"/>
        <w:ind w:firstLine="709"/>
        <w:jc w:val="both"/>
        <w:rPr>
          <w:b/>
          <w:bCs/>
          <w:sz w:val="24"/>
          <w:lang w:val="uk-UA"/>
        </w:rPr>
      </w:pPr>
      <w:r w:rsidRPr="00454266">
        <w:rPr>
          <w:b/>
          <w:bCs/>
          <w:sz w:val="24"/>
          <w:lang w:val="uk-UA"/>
        </w:rPr>
        <w:t>Контрольна робота, що передбачено навчальним планом.</w:t>
      </w:r>
    </w:p>
    <w:p w:rsidR="003327C9" w:rsidRPr="00454266" w:rsidRDefault="003327C9" w:rsidP="003327C9">
      <w:pPr>
        <w:ind w:firstLine="709"/>
        <w:jc w:val="both"/>
        <w:rPr>
          <w:bCs/>
          <w:kern w:val="32"/>
          <w:sz w:val="24"/>
          <w:lang w:val="uk-UA"/>
        </w:rPr>
      </w:pPr>
      <w:r w:rsidRPr="00454266">
        <w:rPr>
          <w:bCs/>
          <w:kern w:val="32"/>
          <w:sz w:val="24"/>
          <w:lang w:val="uk-UA"/>
        </w:rPr>
        <w:t>Завдання до</w:t>
      </w:r>
      <w:r w:rsidR="00454266" w:rsidRPr="00454266">
        <w:rPr>
          <w:bCs/>
          <w:kern w:val="32"/>
          <w:sz w:val="24"/>
          <w:lang w:val="uk-UA"/>
        </w:rPr>
        <w:t xml:space="preserve"> контрольної роботи представленє</w:t>
      </w:r>
      <w:r w:rsidRPr="00454266">
        <w:rPr>
          <w:bCs/>
          <w:kern w:val="32"/>
          <w:sz w:val="24"/>
          <w:lang w:val="uk-UA"/>
        </w:rPr>
        <w:t xml:space="preserve"> в </w:t>
      </w:r>
      <w:r w:rsidR="00454266" w:rsidRPr="00454266">
        <w:rPr>
          <w:bCs/>
          <w:kern w:val="32"/>
          <w:sz w:val="24"/>
          <w:lang w:val="uk-UA"/>
        </w:rPr>
        <w:t xml:space="preserve">вигляді написання есе за темою «Глобалізація повсякденності» (з використанням базових теорій глобалізації) </w:t>
      </w:r>
    </w:p>
    <w:p w:rsidR="00454266" w:rsidRPr="00454266" w:rsidRDefault="00454266" w:rsidP="00454266">
      <w:pPr>
        <w:ind w:firstLine="709"/>
        <w:jc w:val="both"/>
        <w:rPr>
          <w:bCs/>
          <w:kern w:val="32"/>
          <w:sz w:val="24"/>
          <w:lang w:val="uk-UA"/>
        </w:rPr>
      </w:pPr>
      <w:r w:rsidRPr="00454266">
        <w:rPr>
          <w:b/>
          <w:bCs/>
          <w:sz w:val="24"/>
          <w:lang w:val="uk-UA"/>
        </w:rPr>
        <w:t xml:space="preserve">Залікова робота. </w:t>
      </w:r>
      <w:r w:rsidRPr="00454266">
        <w:rPr>
          <w:bCs/>
          <w:kern w:val="32"/>
          <w:sz w:val="24"/>
          <w:lang w:val="uk-UA"/>
        </w:rPr>
        <w:t>Виконання завдань залікової роботи оцінюється за 40-бальною шкалою, виходячи з таких критеріїв:</w:t>
      </w:r>
    </w:p>
    <w:p w:rsidR="00454266" w:rsidRPr="00454266" w:rsidRDefault="00454266" w:rsidP="00454266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35-40 балів</w:t>
      </w:r>
      <w:r w:rsidRPr="00454266">
        <w:rPr>
          <w:bCs/>
          <w:sz w:val="24"/>
          <w:lang w:val="uk-UA"/>
        </w:rPr>
        <w:t xml:space="preserve"> – знання програмного матеріалу мають системний характер; повний, правильний, послідовний, логічний виклад матеріалу з відсутністю помилок; здатність до </w:t>
      </w:r>
      <w:r w:rsidRPr="00454266">
        <w:rPr>
          <w:bCs/>
          <w:sz w:val="24"/>
          <w:lang w:val="uk-UA"/>
        </w:rPr>
        <w:lastRenderedPageBreak/>
        <w:t>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:rsidR="00454266" w:rsidRPr="00454266" w:rsidRDefault="00454266" w:rsidP="00454266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31-34 бали</w:t>
      </w:r>
      <w:r w:rsidRPr="00454266">
        <w:rPr>
          <w:bCs/>
          <w:sz w:val="24"/>
          <w:lang w:val="uk-UA"/>
        </w:rPr>
        <w:t xml:space="preserve"> – знання й розуміння програмного матеріалу в повному обсязі; повний, послідовний, логічний, аргументований виклад матеріалу; здатність до систематизації, узагальнення та аналізу інформації, до вільного формулювання аргументованих висновків; допущені незначні помилки не впливають в цілому на загальне вирішення завдань.</w:t>
      </w:r>
    </w:p>
    <w:p w:rsidR="00454266" w:rsidRPr="00454266" w:rsidRDefault="00454266" w:rsidP="00454266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21-30 балів</w:t>
      </w:r>
      <w:r w:rsidRPr="00454266">
        <w:rPr>
          <w:bCs/>
          <w:sz w:val="24"/>
          <w:lang w:val="uk-UA"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 глибоко, його знання мають розрізнений характер; здатність до систематизації й узагальнення інформації, але неспроможність її аналізувати та формулювати аргументовані висновки; допущені окремі помилки, що вплинули на загальне вирішення завдань.</w:t>
      </w:r>
    </w:p>
    <w:p w:rsidR="00454266" w:rsidRPr="00454266" w:rsidRDefault="00454266" w:rsidP="00454266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11-20 балів</w:t>
      </w:r>
      <w:r w:rsidRPr="00454266">
        <w:rPr>
          <w:bCs/>
          <w:sz w:val="24"/>
          <w:lang w:val="uk-UA"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:rsidR="00454266" w:rsidRPr="00454266" w:rsidRDefault="00454266" w:rsidP="00454266">
      <w:pPr>
        <w:shd w:val="clear" w:color="auto" w:fill="FFFFFF"/>
        <w:ind w:firstLine="709"/>
        <w:jc w:val="both"/>
        <w:rPr>
          <w:bCs/>
          <w:sz w:val="24"/>
          <w:lang w:val="uk-UA"/>
        </w:rPr>
      </w:pPr>
      <w:r w:rsidRPr="00454266">
        <w:rPr>
          <w:b/>
          <w:bCs/>
          <w:i/>
          <w:sz w:val="24"/>
          <w:lang w:val="uk-UA"/>
        </w:rPr>
        <w:t>0-9 балів</w:t>
      </w:r>
      <w:r w:rsidRPr="00454266">
        <w:rPr>
          <w:bCs/>
          <w:sz w:val="24"/>
          <w:lang w:val="uk-UA"/>
        </w:rPr>
        <w:t xml:space="preserve"> – знання й розуміння основного програмного матеріалу мають неповний характер; спрощений і неповний виклад матеріалу з допущенням суттєвих помилок; нездатність до систематизації й узагальнення інформації; допущені суттєві помилки, що значною мірою вплинули на загальне вирішення завдань.</w:t>
      </w:r>
    </w:p>
    <w:p w:rsidR="00454266" w:rsidRPr="00454266" w:rsidRDefault="00454266" w:rsidP="003327C9">
      <w:pPr>
        <w:ind w:firstLine="709"/>
        <w:jc w:val="both"/>
        <w:rPr>
          <w:bCs/>
          <w:kern w:val="32"/>
          <w:sz w:val="24"/>
          <w:lang w:val="uk-UA"/>
        </w:rPr>
      </w:pPr>
    </w:p>
    <w:p w:rsidR="00454266" w:rsidRPr="00454266" w:rsidRDefault="00454266" w:rsidP="0045426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454266">
        <w:rPr>
          <w:b/>
          <w:bCs/>
          <w:sz w:val="24"/>
          <w:lang w:val="uk-UA"/>
        </w:rPr>
        <w:t xml:space="preserve">10. Рекомендована </w:t>
      </w:r>
      <w:r w:rsidRPr="00454266">
        <w:rPr>
          <w:b/>
          <w:bCs/>
          <w:spacing w:val="-6"/>
          <w:sz w:val="24"/>
          <w:lang w:val="uk-UA"/>
        </w:rPr>
        <w:t>література</w:t>
      </w:r>
    </w:p>
    <w:p w:rsidR="00F872E8" w:rsidRPr="00454266" w:rsidRDefault="00F872E8" w:rsidP="00454266">
      <w:pPr>
        <w:shd w:val="clear" w:color="auto" w:fill="FFFFFF"/>
        <w:ind w:firstLine="708"/>
        <w:jc w:val="both"/>
        <w:rPr>
          <w:sz w:val="24"/>
          <w:lang w:val="uk-UA"/>
        </w:rPr>
      </w:pPr>
    </w:p>
    <w:p w:rsidR="00967612" w:rsidRPr="00454266" w:rsidRDefault="009F3FC4" w:rsidP="002C6DD9">
      <w:pPr>
        <w:pStyle w:val="ab"/>
        <w:ind w:left="0" w:firstLine="708"/>
        <w:rPr>
          <w:sz w:val="24"/>
          <w:lang w:val="uk-UA"/>
        </w:rPr>
      </w:pPr>
      <w:r w:rsidRPr="00454266">
        <w:rPr>
          <w:sz w:val="24"/>
          <w:lang w:val="uk-UA"/>
        </w:rPr>
        <w:t>Філіппо</w:t>
      </w:r>
      <w:r w:rsidR="00967612" w:rsidRPr="00454266">
        <w:rPr>
          <w:sz w:val="24"/>
          <w:lang w:val="uk-UA"/>
        </w:rPr>
        <w:t>ва О.А. Соціологія глобалізації: навчально-методична розробка для магістрів соціологічного факультету – Харкі</w:t>
      </w:r>
      <w:r w:rsidR="00454266" w:rsidRPr="00454266">
        <w:rPr>
          <w:sz w:val="24"/>
          <w:lang w:val="uk-UA"/>
        </w:rPr>
        <w:t>в: ХНУ імені В. Н. Каразіна, 202</w:t>
      </w:r>
      <w:r w:rsidR="00967612" w:rsidRPr="00454266">
        <w:rPr>
          <w:sz w:val="24"/>
          <w:lang w:val="uk-UA"/>
        </w:rPr>
        <w:t>0</w:t>
      </w:r>
    </w:p>
    <w:p w:rsidR="00F872E8" w:rsidRPr="00454266" w:rsidRDefault="00F872E8" w:rsidP="002C6DD9">
      <w:pPr>
        <w:pStyle w:val="ab"/>
        <w:ind w:left="0" w:firstLine="708"/>
        <w:rPr>
          <w:sz w:val="24"/>
          <w:lang w:val="uk-UA"/>
        </w:rPr>
      </w:pPr>
      <w:r w:rsidRPr="00454266">
        <w:rPr>
          <w:sz w:val="24"/>
          <w:lang w:val="uk-UA"/>
        </w:rPr>
        <w:t>Rider з курсу «Соціологія глобалізації (збірка рекомендованих текстів для вивчення курсу)</w:t>
      </w:r>
      <w:r w:rsidR="00E25D25" w:rsidRPr="00454266">
        <w:rPr>
          <w:sz w:val="24"/>
          <w:lang w:val="uk-UA"/>
        </w:rPr>
        <w:t>. Упорядник Філіппова О.А.</w:t>
      </w:r>
    </w:p>
    <w:p w:rsidR="00FD3FAF" w:rsidRPr="00454266" w:rsidRDefault="009F3FC4" w:rsidP="002C6DD9">
      <w:pPr>
        <w:shd w:val="clear" w:color="auto" w:fill="FFFFFF"/>
        <w:jc w:val="both"/>
        <w:rPr>
          <w:sz w:val="24"/>
          <w:lang w:val="uk-UA"/>
        </w:rPr>
      </w:pPr>
      <w:r w:rsidRPr="00454266">
        <w:rPr>
          <w:sz w:val="24"/>
          <w:lang w:val="uk-UA"/>
        </w:rPr>
        <w:t xml:space="preserve"> </w:t>
      </w:r>
    </w:p>
    <w:p w:rsidR="00454266" w:rsidRPr="00454266" w:rsidRDefault="00454266" w:rsidP="00454266">
      <w:pPr>
        <w:shd w:val="clear" w:color="auto" w:fill="FFFFFF"/>
        <w:jc w:val="center"/>
        <w:rPr>
          <w:b/>
          <w:bCs/>
          <w:spacing w:val="-6"/>
          <w:sz w:val="24"/>
        </w:rPr>
      </w:pPr>
      <w:r w:rsidRPr="00454266">
        <w:rPr>
          <w:b/>
          <w:bCs/>
          <w:sz w:val="24"/>
        </w:rPr>
        <w:t xml:space="preserve">Основна </w:t>
      </w:r>
      <w:r w:rsidRPr="00454266">
        <w:rPr>
          <w:b/>
          <w:bCs/>
          <w:spacing w:val="-6"/>
          <w:sz w:val="24"/>
        </w:rPr>
        <w:t>література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Соціологія глобалізації. Навчальний посібник. За ред. Култаєвої М.Д..- Харків: ХНПУ ім.Г.С.Сковороди, 2007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Култыгин В.П. Клементьев Д.С. Глобализация социальных процессов  в Европе: социологическое измерение. - М.: МАКС Пресс, 2003. - 180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 xml:space="preserve">Кастельс М. Глобальна ли глобальная экономика? // Экон. стратегии. - 2000. - Т.2, N 4 - С.15-24. 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 xml:space="preserve">Кастельс М. Сетевая экономика, процессы глобализации и Россия // Альтернативы. - 2001. - N 4. - С.18-34. 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Добреньков В.И., Рахманов А.Б. Социология глобализации: Учебное пособие для вузов. — М.: Академический проект, 2014. — 633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Ритцер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Д.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Макдональдизация общества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5/ пер. с англ. А. Лазарева. – М.: Праксис, 2011. – 592 с.</w:t>
      </w:r>
      <w:r w:rsidRPr="00454266">
        <w:rPr>
          <w:sz w:val="24"/>
        </w:rPr>
        <w:t>Бек У. Что такое глобализация?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Бузгалин А. (ред.) Альтерглобализм. Теория и практика антиглобалистского движения М.: Едиториал УРСС, 2003. - 256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Гидденс, Э. Ускользающий мир. Как глобализация меняет нашу жизнь. — М.: Весь мир, 2004. – 120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Бауман 3</w:t>
      </w:r>
      <w:r w:rsidRPr="00454266">
        <w:rPr>
          <w:sz w:val="24"/>
          <w:shd w:val="clear" w:color="auto" w:fill="FFFFFF"/>
        </w:rPr>
        <w:t>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Глобализация</w:t>
      </w:r>
      <w:r w:rsidRPr="00454266">
        <w:rPr>
          <w:sz w:val="24"/>
          <w:shd w:val="clear" w:color="auto" w:fill="FFFFFF"/>
        </w:rPr>
        <w:t>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Последствия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для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человека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и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общества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/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Пер</w:t>
      </w:r>
      <w:r w:rsidRPr="00454266">
        <w:rPr>
          <w:sz w:val="24"/>
          <w:shd w:val="clear" w:color="auto" w:fill="FFFFFF"/>
        </w:rPr>
        <w:t>. с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англ</w:t>
      </w:r>
      <w:r w:rsidRPr="00454266">
        <w:rPr>
          <w:sz w:val="24"/>
          <w:shd w:val="clear" w:color="auto" w:fill="FFFFFF"/>
        </w:rPr>
        <w:t>. — М.: Издательство «Весь Мир», 2004.— 188 с.</w:t>
      </w:r>
      <w:r w:rsidRPr="00454266">
        <w:rPr>
          <w:sz w:val="24"/>
        </w:rPr>
        <w:t>Бек У. Власть и её оппоненты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Валлерстайн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Иммануэль.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После либерализма</w:t>
      </w:r>
      <w:r w:rsidRPr="00454266">
        <w:rPr>
          <w:sz w:val="24"/>
          <w:shd w:val="clear" w:color="auto" w:fill="FFFFFF"/>
        </w:rPr>
        <w:t>: Пер. с англ. / Под ред. Б. Ю. Кагарлицкого.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М</w:t>
      </w:r>
      <w:r w:rsidRPr="00454266">
        <w:rPr>
          <w:sz w:val="24"/>
          <w:shd w:val="clear" w:color="auto" w:fill="FFFFFF"/>
        </w:rPr>
        <w:t>.: Едиториал УРСС,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2003</w:t>
      </w:r>
      <w:r w:rsidRPr="00454266">
        <w:rPr>
          <w:sz w:val="24"/>
          <w:shd w:val="clear" w:color="auto" w:fill="FFFFFF"/>
        </w:rPr>
        <w:t>. - 256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Харви Д. Краткая история неолиберализма. Актуальное прочтение. Пер, с англ. Н. С. Брагиной. – М.: Поколение, 2007. - 288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lastRenderedPageBreak/>
        <w:t xml:space="preserve">Валлерстайн И. Анализ мировых систем и ситуация в современном мире. Пер. с англ. П. М. Кудюкина. Под общей редакцией канд. полит, наук Б. Ю. Кагарлицкий — СПб.: Издатальство «Университетская книга» ,2001. —416 с. 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Денчев К. Феномен антиглобализма. М.: ГУ ВШЭ, 2005. – 2018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Тодд Эмманюэль. После империи. Pax Americana - начало конца М.: Международные отношения, 2004. — 113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  <w:shd w:val="clear" w:color="auto" w:fill="FFFFFF"/>
        </w:rPr>
        <w:t>Хардт, М.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Империя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/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Майкл Хардт</w:t>
      </w:r>
      <w:r w:rsidRPr="00454266">
        <w:rPr>
          <w:sz w:val="24"/>
          <w:shd w:val="clear" w:color="auto" w:fill="FFFFFF"/>
        </w:rPr>
        <w:t>,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Антонио Негри</w:t>
      </w:r>
      <w:r w:rsidRPr="00454266">
        <w:rPr>
          <w:sz w:val="24"/>
          <w:shd w:val="clear" w:color="auto" w:fill="FFFFFF"/>
        </w:rPr>
        <w:t xml:space="preserve">; 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перевод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 xml:space="preserve">с 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английского</w:t>
      </w:r>
      <w:r w:rsidRPr="00454266">
        <w:rPr>
          <w:rStyle w:val="apple-converted-space"/>
          <w:sz w:val="24"/>
          <w:shd w:val="clear" w:color="auto" w:fill="FFFFFF"/>
        </w:rPr>
        <w:t xml:space="preserve"> </w:t>
      </w:r>
      <w:r w:rsidRPr="00454266">
        <w:rPr>
          <w:sz w:val="24"/>
          <w:shd w:val="clear" w:color="auto" w:fill="FFFFFF"/>
        </w:rPr>
        <w:t>под.</w:t>
      </w:r>
      <w:r w:rsidRPr="00454266">
        <w:rPr>
          <w:rStyle w:val="apple-converted-space"/>
          <w:sz w:val="24"/>
          <w:shd w:val="clear" w:color="auto" w:fill="FFFFFF"/>
        </w:rPr>
        <w:t xml:space="preserve"> 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общей редакцией Г</w:t>
      </w:r>
      <w:r w:rsidRPr="00454266">
        <w:rPr>
          <w:sz w:val="24"/>
          <w:shd w:val="clear" w:color="auto" w:fill="FFFFFF"/>
        </w:rPr>
        <w:t>.В.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Каменской</w:t>
      </w:r>
      <w:r w:rsidRPr="00454266">
        <w:rPr>
          <w:sz w:val="24"/>
          <w:shd w:val="clear" w:color="auto" w:fill="FFFFFF"/>
        </w:rPr>
        <w:t>. -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Москва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: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Праксис</w:t>
      </w:r>
      <w:r w:rsidRPr="00454266">
        <w:rPr>
          <w:sz w:val="24"/>
          <w:shd w:val="clear" w:color="auto" w:fill="FFFFFF"/>
        </w:rPr>
        <w:t>,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2004</w:t>
      </w:r>
      <w:r w:rsidRPr="00454266">
        <w:rPr>
          <w:sz w:val="24"/>
          <w:shd w:val="clear" w:color="auto" w:fill="FFFFFF"/>
        </w:rPr>
        <w:t>. - 434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Карл Маркс</w:t>
      </w:r>
      <w:r w:rsidRPr="00454266">
        <w:rPr>
          <w:sz w:val="24"/>
          <w:shd w:val="clear" w:color="auto" w:fill="FFFFFF"/>
        </w:rPr>
        <w:t>: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Мировой дух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/ Жак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Аттали</w:t>
      </w:r>
      <w:r w:rsidRPr="00454266">
        <w:rPr>
          <w:sz w:val="24"/>
          <w:shd w:val="clear" w:color="auto" w:fill="FFFFFF"/>
        </w:rPr>
        <w:t>; пер. с фр. Е.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В</w:t>
      </w:r>
      <w:r w:rsidRPr="00454266">
        <w:rPr>
          <w:sz w:val="24"/>
          <w:shd w:val="clear" w:color="auto" w:fill="FFFFFF"/>
        </w:rPr>
        <w:t>. Колодочкиной; вступ. ст. С. Г. Кара-Мурзы. — М.: Молодая гвардия,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rStyle w:val="ad"/>
          <w:bCs/>
          <w:i w:val="0"/>
          <w:iCs w:val="0"/>
          <w:sz w:val="24"/>
          <w:shd w:val="clear" w:color="auto" w:fill="FFFFFF"/>
        </w:rPr>
        <w:t>2013</w:t>
      </w:r>
      <w:r w:rsidRPr="00454266">
        <w:rPr>
          <w:sz w:val="24"/>
          <w:shd w:val="clear" w:color="auto" w:fill="FFFFFF"/>
        </w:rPr>
        <w:t>. — 406 с: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i/>
          <w:iCs/>
          <w:sz w:val="24"/>
          <w:shd w:val="clear" w:color="auto" w:fill="FFFFFF"/>
        </w:rPr>
        <w:t>Бузгалин А. В., Колганов А. И.</w:t>
      </w:r>
      <w:r w:rsidRPr="00454266">
        <w:rPr>
          <w:rStyle w:val="apple-converted-space"/>
          <w:sz w:val="24"/>
          <w:shd w:val="clear" w:color="auto" w:fill="FFFFFF"/>
        </w:rPr>
        <w:t> </w:t>
      </w:r>
      <w:r w:rsidRPr="00454266">
        <w:rPr>
          <w:sz w:val="24"/>
          <w:shd w:val="clear" w:color="auto" w:fill="FFFFFF"/>
        </w:rPr>
        <w:t>Пределы капитала: методология и онтология. Реактуализация классической философии и политической экономии (избранные тексты) — М: «Культурная революция», 2009. 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>Бхагвати Джагдиш. В защиту глобализации Переводчик Владислав Иноземцев. — М.: Ладомир, 2005. — 451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 xml:space="preserve">Бьюкенен П. Дж. Смерть Запада: Пер. с англ. А. Башкирова. - М.: ООО Издательство АСТ, 2003. – 444 с. 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z w:val="24"/>
        </w:rPr>
      </w:pPr>
      <w:r w:rsidRPr="00454266">
        <w:rPr>
          <w:sz w:val="24"/>
        </w:rPr>
        <w:t xml:space="preserve">Прыкин Б.В. Глобалистика Учебник для студентов ВУЗов, по спец. экономики и управления. — М.: Юнити, 2007. — 464 с. 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pacing w:val="-6"/>
          <w:sz w:val="24"/>
        </w:rPr>
      </w:pPr>
      <w:r w:rsidRPr="00454266">
        <w:rPr>
          <w:sz w:val="24"/>
        </w:rPr>
        <w:t>Саид Э. Культура и империализм Перевод с английского А. В. Говорунова. — Санкт-Петербург: Издательство «Владимир Даль», 2012. — 736 с.</w:t>
      </w:r>
    </w:p>
    <w:p w:rsidR="00454266" w:rsidRPr="00454266" w:rsidRDefault="00454266" w:rsidP="00454266">
      <w:pPr>
        <w:numPr>
          <w:ilvl w:val="0"/>
          <w:numId w:val="26"/>
        </w:numPr>
        <w:spacing w:after="100" w:afterAutospacing="1"/>
        <w:rPr>
          <w:spacing w:val="-6"/>
          <w:sz w:val="24"/>
        </w:rPr>
      </w:pPr>
      <w:r w:rsidRPr="00454266">
        <w:rPr>
          <w:sz w:val="24"/>
        </w:rPr>
        <w:t>Якунин В.И., Сулакшин С.С., Постиндустриализм. Опыт критического анализа / Якунин В.И., Сулакшин С.С., Багдасарян В.Э., Кара-Мурза С.Г., Деева М.А., Сафонова Ю.А. / Монография. М.: Научный эксперт, 2012. — 288 с.</w:t>
      </w:r>
    </w:p>
    <w:p w:rsidR="00454266" w:rsidRPr="00454266" w:rsidRDefault="00454266" w:rsidP="00454266">
      <w:pPr>
        <w:shd w:val="clear" w:color="auto" w:fill="FFFFFF"/>
        <w:jc w:val="center"/>
        <w:rPr>
          <w:sz w:val="24"/>
        </w:rPr>
      </w:pPr>
      <w:r w:rsidRPr="00454266">
        <w:rPr>
          <w:b/>
          <w:bCs/>
          <w:spacing w:val="-6"/>
          <w:sz w:val="24"/>
        </w:rPr>
        <w:t>Допоміжна література</w:t>
      </w:r>
    </w:p>
    <w:p w:rsidR="00D73360" w:rsidRDefault="00454266" w:rsidP="00D73360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Старостин А.М. Новые измерения глобализации: антивирусная глобализация // Наука и образование: хозяйство и экономика; предпринимательство; право и управление. 2020. № 8 (123). С. 126-129.</w:t>
      </w:r>
    </w:p>
    <w:p w:rsidR="00D73360" w:rsidRDefault="00454266" w:rsidP="00D73360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73360">
        <w:rPr>
          <w:rFonts w:ascii="Times New Roman" w:hAnsi="Times New Roman"/>
          <w:sz w:val="24"/>
          <w:szCs w:val="24"/>
          <w:lang w:val="uk-UA"/>
        </w:rPr>
        <w:t>Жумашева С.С., Жаксылыкова Н.Е. О роли полиязычного образования в условиях глобализации // Мировая наука. 2020. № 5 (38). С. 534-538.</w:t>
      </w:r>
    </w:p>
    <w:p w:rsidR="00454266" w:rsidRPr="00D73360" w:rsidRDefault="00454266" w:rsidP="00D73360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73360">
        <w:rPr>
          <w:rFonts w:ascii="Times New Roman" w:hAnsi="Times New Roman"/>
          <w:sz w:val="24"/>
          <w:szCs w:val="24"/>
          <w:lang w:val="uk-UA"/>
        </w:rPr>
        <w:t>Махмудова К.Р. Влияние пандемии COVID-19 на глобализацию // Академическая публицистика. 2020. № 7. С. 61-64.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Ревина С.Н., Казарян А.Г. К вопросу о трансформации роли государства в условиях глобализации // Право и государство: теория и практика. 2020. № 3 (183). С. 58-59.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Петров И.Ф. Потребление в контексте глобализации // Наука без границ. 2020. № 7 (47). С. 18-22.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Петрова С.И. Культурный плюрализм и глобализация // Наука без границ. 2020. № 7 (47). С. 23-27.Юсифзаде А.М. Концепции управления глобализацией в западных исследованиях // Наука и Мир.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Т. 3.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5 (9).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144-146.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Черный Д.С. К вопросу о сущности информационного управления современной глобализацией // Теоретические и прикладные аспекты современной науки.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5-4.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133-134.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Дуброва М. Глобализация как ключевой фактор развития финансовой системы // Финансовая жизнь.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57-62.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Мусаелян Л.А. Исторический процесс и глобализация (глобализация: сущность, содержание, форма и антропологические основания) окончание. начало в предыдущем выпуске // Вестник Пермского университета. Философия. Психология. Социология. </w:t>
      </w:r>
      <w:r w:rsidRPr="00D73360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D73360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(17). </w:t>
      </w:r>
      <w:r w:rsidRPr="00D73360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17-22.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lastRenderedPageBreak/>
        <w:t xml:space="preserve">Бритикова Е.А. Модернизация и глобализация: перспективы и противоречия // Общество и право.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(47).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286-290.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Соловьева И.Е. Глобализация и культура в условиях развития современной цивилизации // Экономика и политика.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(2).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220-225.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Гураль С.К., Смокотин В.М. Язык всемирного общения и языковая и культурная глобализация // Язык и культура.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(25).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4-13.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Терешёв Е.О. Глобализация как предмет социально-философского анализа // Вестник Костромского государственного университета им. Н.А. Некрасова.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Т. 20.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2.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118-121.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Харламова А.А. Глобализация и ее влияние на развитие туриндустрии // Известия Санкт-Петербургского государственного экономического университета.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2.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153-157.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Авдеев Е.А. Противоречивость глобализационных процессов в социокультурном контексте: глобализация и регионализация // Культура. Духовность. Общество.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10.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163-167.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Кабахидзе Е.Л. Глобализация и языковая картина мира // Актуальные вопросы общественных наук: социология, политология, философия, история.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34.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42-51.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Авдеев Е.А., Бакланов И.С. Информатизация и глобализация: изменения роли знаний в современном обществе // Сборники конференций НИЦ Социосфера.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110-112.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Капица Л.М. Теневая глобализация // Вестник МГИМО Университета.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3.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69-81.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Голуб Т.П. Глобализация и европеизация: влияние на университеты, студентов и педагогический состав // Theoretical &amp; Applied Science.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(9).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61-63.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Сухов Ю.Н. Глобализация как угроза безопасности нации, государству и церкви // Фундаментальные и прикладные исследования кооперативного сектора экономики.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85-88.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Балута Т.П. Глобализация общества и институт образования: проблемы адаптации // Науковий вісник Одеського національного економічного університету.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2 (210).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205-215.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Ривлина А.А. Глобализация английского языка и формирование массового русско-английскогого билингвизма // Вестник Череповецкого государственного университета.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4 (57).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104-108.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Гранин Ю.Д. Глобализация: диалектика исторических форм осуществления // Век глобализации.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90-103.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Маркович Д.Ж. Глобализация и десуверенизация // Социологическая наука и социальная практика.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(05).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125-139.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Трифонов Ю.Н. Глобализация и государственный суверенитет: диалектика взаимосвязи // Политическое управление: научный информационно-образовательный электронный журнал.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4-9.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Хизриева А.Р., Мамаев Н.А. Глобализация социокультурных процессов в современном мире // Вестник Махачкалинского филиала МАДИ.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99-101.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Горбачев С.Б. Глобализация и государство в теоретических построениях неомодернизма // Вестник Башкирского университета.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Т. 19.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1551-1555.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lastRenderedPageBreak/>
        <w:t xml:space="preserve">Затолокин А.А. Глобализация как одна из тенденций эволюции терроризма // Общество и право.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(51).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242-244.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Логинова Т.В. Глобализация экономики как закономерный исторический процесс // Наука и образование: современные тренды.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6 (6).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55-63.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Багирова К.Э. Глобализация как условие становления общества знания // Перспективы науки.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12 (63).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52-61.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Кондрат Е.Н. Глобализация: теоретические подходы к проблеме управляемости // Мир политики и социологии.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9.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150-168.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Панов А.И. Куда ведет нас глобализация? // Вестник Московского государственного областного университета. Серия: История и политические науки.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3.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266-269.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Бушуев Ю.А. Глобализация общества будущего // Инновационная наука.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Т. 3.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4.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172-174.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Валеев А.А., Тулупова Е.О. Глобализация в современном обществе // Международный академический вестник.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2 (8).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54-56.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Мысляева И.Н. Глобализация экономики: новые вызовы национальным государствам // Экономика и управление: проблемы, решения.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6-11.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Пузиков В.Г. Глобализация и образование // Вестник Сибирского института бизнеса и информационных технологий.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 (13).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82-85.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Горбова Г.А. Глобализация: интерпретация аспектов анализа // Современные проблемы науки и образования.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1.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1719.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Mammadova T. Globalization: a trigger of civilizational clash? // Гилея: научный вестник. </w:t>
      </w:r>
      <w:r w:rsidRPr="0045426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94 (3). </w:t>
      </w:r>
      <w:r w:rsidRPr="0045426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346-349.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 xml:space="preserve">Пирогов А.И., Пирогова Л.И. Глобализация: к истокам понятия // Человеческий капитал.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2015.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№ 4 (76). </w:t>
      </w:r>
      <w:r w:rsidRPr="00454266">
        <w:rPr>
          <w:rFonts w:ascii="Times New Roman" w:hAnsi="Times New Roman"/>
          <w:sz w:val="24"/>
          <w:szCs w:val="24"/>
        </w:rPr>
        <w:t xml:space="preserve">– </w:t>
      </w:r>
      <w:r w:rsidRPr="00454266">
        <w:rPr>
          <w:rFonts w:ascii="Times New Roman" w:hAnsi="Times New Roman"/>
          <w:sz w:val="24"/>
          <w:szCs w:val="24"/>
          <w:lang w:val="uk-UA"/>
        </w:rPr>
        <w:t>С. 62-68.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  <w:lang w:val="uk-UA"/>
        </w:rPr>
        <w:t>Бревдо Т., Г.Ю.Волков, О.А.Миронова «Глобализация мировой экон</w:t>
      </w:r>
      <w:r w:rsidRPr="00454266">
        <w:rPr>
          <w:rFonts w:ascii="Times New Roman" w:hAnsi="Times New Roman"/>
          <w:sz w:val="24"/>
          <w:szCs w:val="24"/>
        </w:rPr>
        <w:t xml:space="preserve">омики». – 2008. – 320 </w:t>
      </w:r>
      <w:r w:rsidRPr="00454266">
        <w:rPr>
          <w:rFonts w:ascii="Times New Roman" w:hAnsi="Times New Roman"/>
          <w:sz w:val="24"/>
          <w:szCs w:val="24"/>
          <w:lang w:val="en-US"/>
        </w:rPr>
        <w:t>c</w:t>
      </w:r>
      <w:r w:rsidRPr="00454266">
        <w:rPr>
          <w:rFonts w:ascii="Times New Roman" w:hAnsi="Times New Roman"/>
          <w:sz w:val="24"/>
          <w:szCs w:val="24"/>
        </w:rPr>
        <w:t>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Глобализация и девиантность /Под ред. Я.И.Гилинский  ,- Юридический центр-пресс,- 2006,- с.393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Джагдиш Бхагвати «В защиту глобализации» - Ладомир,- 2005,- с.406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 xml:space="preserve">И.Г.Животовская, Т.В.Черноморова «Мегополисы в условиях глобализации»,- ИНИАН РАН,- 2008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Кабалкин А., Санникова Л. Глобализация правового пространства и новеллы российского гражданского законодательства // Рос. юстиция. - 2001. - N 12. - С.17-19. 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Казаков</w:t>
      </w:r>
      <w:r w:rsidRPr="00454266">
        <w:rPr>
          <w:rFonts w:ascii="Times New Roman" w:hAnsi="Times New Roman"/>
          <w:sz w:val="24"/>
          <w:szCs w:val="24"/>
          <w:lang w:val="uk-UA"/>
        </w:rPr>
        <w:t xml:space="preserve"> Ю.</w:t>
      </w:r>
      <w:r w:rsidRPr="00454266">
        <w:rPr>
          <w:rFonts w:ascii="Times New Roman" w:hAnsi="Times New Roman"/>
          <w:sz w:val="24"/>
          <w:szCs w:val="24"/>
        </w:rPr>
        <w:t>, В.В.Кондратенко «Архитектура мегаполиса: Россия, Европа, США. Феномен интеграции и глобализации»,- Диан,- 2007, с.440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Казанский А.В. Глобализация мировых финансовых рынков // Вестн. СПбГУ. Сер.5. - 2000. - Вып.4(N 29). - С.93-102. - Библиогр.: 10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Какулия М. Содержание и формы современных валютных кризисов // О-во и экономика. - 2001. - N 5. - С.154-162.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Капкаев А.А. О глобализации европейского рынка обуви // Кожевенно-обувная промышленность. - 2001. - N 3. - С.15.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Каплински Р. Распространение положительного влияния глобализации: анализ "цепочек" приращения стоимости // Вопр. экономики. - 2003. - N 10. - С.4-26.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Караджадаг Дж., Тэйлор М. На пути к новому глобальному банковскому стандарту: Предложения Базельского комитета // Финансы и развитие. - 2000. - Дек. (Вып.37, N 4). - С.50-53.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lastRenderedPageBreak/>
        <w:t xml:space="preserve">Кара-Мурза С. Открытость глобальному рынку: экономическая и виртуальная реальность // Вестн. Моск. экон. ин-та. - 2000. - N 1. - С.35-40.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Кара-Мурза С.Г. Открытость глобальному рынку: экономическая и виртуальная реальность // Философия хозяйства: Альманах Центра обществ. наук и экон. фак. МГУ. - 1999. - N 4. - С.58-68. - Библиогр.: 6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Каширин В.И. Глобалистика и конфликтология // Вестн. Ставроп. гос. ун-та. - 2000. - Вып.23. - С.10-18. - Библиогр.: 5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Кессиди Ф.Х. Глобализация и культурная идентичность // Вопросы философии. –  2003. –  № 1. –  С.76-79.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Киселев А.А. Современные тенденции международных рынков капитала: аспект глобализации // Вестн. Фин. акад. - 1999. - N 4(12). - С.69-78.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Киш Э. Возможная история глобализации и вызовы XXI века // Век глобализации. - 2012. - Т. 1. - С. 58-67.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Клеман К., Шеин О.В. Антиглобалистское движение и его перспективы в России // ЭКО. - 2002. - N 12(342). - С.41-53.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Кленова Т.А. Глобализация мировой экономики и суверенность государства // Дайджест-Финансы. - 2000. - N 9(69). - С.12-15; N 11(71). - С.9-12.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Клименко А.Ф. Глобализация и ее влияние на военную политику и военную стратегию // Военная мысль. - 2002. - N 5. - С.2-15.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Ковалев А. Внешнеэкономическая политика России в условиях глобализации // Междунар. жизнь. - 2001. - N 2. - С.54-62.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Ковалев В.И. Альтернативная парадигма глобализации как предпосылка выхода России из кризиса // Безопасность Евразии. - 2002. - N 4(10). - С.420-438. - Библиогр.: 14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Ковалев В.И. Альтернативная парадигма глобализации как предпосылка выхода России из кризиса // НАВИГУТ. - 2002. - N 1. - С.68-85. - Библиогр.: 10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Коваленко А.Г. Является ли глобализация в экономике "локомотивом" мирового прогресса? // Глобальные и региональные аспекты экономики: Сб. докл. на Всерос. межвуз. науч.-практ. конф., 11-13 сент. </w:t>
      </w:r>
      <w:smartTag w:uri="urn:schemas-microsoft-com:office:smarttags" w:element="country-region">
        <w:smartTagPr>
          <w:attr w:name="ProductID" w:val="1999 г"/>
        </w:smartTagPr>
        <w:r w:rsidRPr="00454266">
          <w:rPr>
            <w:sz w:val="24"/>
          </w:rPr>
          <w:t>1999 г</w:t>
        </w:r>
      </w:smartTag>
      <w:r w:rsidRPr="00454266">
        <w:rPr>
          <w:sz w:val="24"/>
        </w:rPr>
        <w:t xml:space="preserve">. - Барнаул: Изд-во АлтГТУ, 2000. - С.3-9. - Библиогр.: 9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Ковзанадзе И. Системные банковские кризисы в условиях финансовой глобализации // Вопросы экономики. - 2002. - N 8. - С.89-95.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Колесник А.П. Глобализация и пенсионное обеспечение: движение к новой парадигме // Вестн. гос. социал. страхования. - 2001. - N 6. - С.66-69.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Колин К. Информационная глобализация общества и гуманитарная революция // Вестн. высш. школы. - 2002. - N 8. - С.3-9.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Коллонтай В. Эволюция западных концепций глобализации (Ст. 1-я) // МЭиМО. - 2002. - N 1. - С.24-30.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Коллонтай В. Эволюция западных концепций глобализации (Ст. 2-я) // МЭиМО. - 2002. - N 2. - С.32-39.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Комарова Е.А. Трансформация деятельности банков в условиях глобализации. - М.: МАКС Пресс, 2001. - 14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Кондратьев К.Я. Проблемы глобализации // Изв. Рус. геогр. о-ва. - 2002. - Т.134, вып.4. - С.1-8. - Библиогр.: 54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Кондратьев К.Я., Крапивин В.Ф. Биосложность и глобальный геоинформационный мониторинг // Исследование Земли из космоса. - 2001. - N 1. - С.3-10. - Библиогр.: 22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Кондратьев К.Я., Лосев К.С. Современные проблемы глобального развития цивилизации и ее возможные перспективы // Исследование Земли из космоса. - 2002. - N 2. - С.3-23. - Библиогр.: 111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Конец эпохи "мира - экономики", глобализация и естественная социальная эволюция: Материалы постоянно действующего междисциплинарного семинара Клуба ученых "Глобальный мир". Вып.2. - М., 2001. - 31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lastRenderedPageBreak/>
        <w:t xml:space="preserve">Константиновская Л.В. Современный цикл солнечной активности и глобальные катастрофы // Актуальные проблемы экологии и природопользования: Сб. науч. тр. Вып.2. - М.: РУДН, 2001. - С.51-55.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Контарев А.А. Эволюция идеи правовой государственности России в контексте современной глобализации (философско-антропологический анализ): Автореф. дис. ... д-ра филос. наук / Сев.-Кавказ. науч. центр высш. школы. - Ростов н/Д, 2002. - 52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Копылов Ю.М., Леонтьев Р.Г. Глобализм и общественно-экономические трансформации в региональном измерении: Науч. изд. - Хабаровск: Изд-во ДВГУПС, 2003. - 279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Корищенко К.Н. Роль регулирования движения международного капитала в предотвращении финансовых кризисов // Деньги и кредит. - 2001. - N 1. - С.47-50.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Королева Е.А. Транспортные коридоры как фактор глобализации экономики / Рос. акад. транспорта. - СПб.: СПГУВК, 2000. - 206 с. - Библиогр.: 88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Косолапов Н. Глобализация: сущностные и международно-политические аспекты // МЭиМО. - 2001. - N 3. - С.69-73.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Косолапов Н.А. Международно-политическая организация глобализирующегося мира: модели на среднесрочную перспективу // Обществ. науки и современность. - 2001. - N 6. - С.140-166. - Библиогр.: 21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Костин А.И., Федякин А.В. Глобальный экологический кризис и проблемы мировой политики // Вестн. МГУ. Сер.12. Полит. науки. - 2002. - N 3. - С.5-79.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Костин А.Л. Некоторые теоретические аспекты глобализации // Глобализация мировой экономики и антикризисное управление: Сб. науч. ст. Ч.1. - М.: Фин. акад. при Правит. РФ, 2002. - С.77-84.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Косых П., Кутало А. Глобализация сегодня и задачи "устойчивого развития" // Консультант директора. - 2003. - N 11(191). - С.2-7.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Коукер К. Вызовы глобализации // Общая тетрадь. - 2001. - N 2 (17). - С.40-43.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Кочергин А.А., Кочергин А.Н. Глобализация и культура // Вестн. Чуваш. ун-та. Гуманит. науки. - 2002. - N 1. - С.86-93.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Кочеткова А.В. США и глобализация телевидения. - М.: Луч, 1996. - 19 с.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 Ослепление геополитикой: глобализирующийся мир и евразийский континент у опасной развилки // Безопасность Евразии. - 2001. - N 4(6). - С.287-325.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 Осознание глобального мира // МЭиМО. - 2001. - N 5. - С.71-76.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 Стратегия развития: геоэкономическая модель // Безопасность Евразии. - 2000. - N 1 (янв.-июнь). - С.107-146.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Э.Г. Геоэкономический (глобальный) толковый словарь. Глобальное и цивилизованное изменение экономики, финансов, правопорядка, стратегии и безопасности (Фрагменты словаря) // Безопасность Евразии. - 2002. - N 3(9). - С.211-385.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Э.Г. Геоэкономический атлас как стратегическая инновационная интерпретация глобального пространства // География инновационной сферы мирового хозяйства / Под ред. Н.С.Мироненко. - М., 2000. - С.22-46.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Э.Г. Глобалистика как геоэкономика, как реальность, как мироздание: Новый ренессанс - истоки и принципы его построения, фундаментальные опоры, теоретический и методологический каркас. - М.: ОАО Издат. группа "Прогресс", 2001. - 704 с. - Библиогр.: 141 назв. - (Сер. "За Нашу и Вашу безопасность" - Прилож. к журн. "Безопасность Евразии"). 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Кочетов Э.Г. Глобалистика: Теория, методология, практика: Учеб. для вузов. - М.: Изд-во НОРМА (Издат. группа НОРМА-ИНФРА-М), 2002. - 672 с.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Кочетов Э.Г. Глобальный мир: геоэкономические модели безопасного развития // Системы безопасности. - 2002. - N 1(43). - С.24-25.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Коэн Б. Контроль за движением капитала: почему правительства проявляют нерешительность при его введении? // Бизнес и банки. - 2001. - N 37 (сент.). - С.6-7.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Кравец Л. Воздействие глобализации экономики на патентную систему // Интеллект. собственность. Пром. собственногсть. - 2002. - N 5. - С.2-6. - Библиогр.: 4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lastRenderedPageBreak/>
        <w:t xml:space="preserve">Кризис форм социальной интеграции, контроля и управления в эпоху глобализации. - М.: ИД Новый век, Ин-т микроэкономики, 2002. - 54 с. - (Матер. постоянно действующ. междисципл. семинара Клуба ученых "Глобальный мир"; Вып.4(16)).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Кристал Д. Английский язык как глобальный / Пер. с англ. Н.Кузнецовой. - М.: Весь Мир, 2001. - 240 с. - (Весь Мир Знаний).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Кружилина Н.О. Влияние финансовой глобализации на трансформацию российской экономики // Финансовый рынок и экономика России: системные взаимосвязи: Материалы межрегион. науч.-практ. конф. мол. ученых / Ростов. гос. экон. акад. - Ростов-н/Д, 2000. - С.16-17. - Библиогр.: 2 назв.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Крылова И.А. Проблема безопасности России в глобальном контексте (Социально-философский анализ): Автореф. дис. ... д-ра филос. наук / Ин-т философии РАН. - М., 2002. - 53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Крылова И.А. Проблема безопасности России в контексте глобалистики / Ин-т философии РАН. - М., 2001. - 241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Ксантопулос Дж.А. Изменения в глобальной безопасности // Наука и общество / Под ред. Дж.Беркса, Э.И.Колчиского. - СПб., 2000. - С.170-179. - [Англ.]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Ксантопулос Дж.А. Постижение глобального фундаментализма // Наука и общество / Под ред. Дж.Беркса, Э.И.Колчиского. - СПб., 2000. - С.157-169. - [Англ.]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Кувалдин В.Б. Глобализация и судьба нации - государства // Космополис - 1999. - М.: Полис, 1999. - С.118-122.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Кувалдин В.Б. Противоречивый феномен (взгляд на глобализацию) // Соврем. Европа. - 2002. - N 4(12). - С.28-38.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Кудров В.М. Инновационная глобализация, конкурентоспособность и российская экономика // Бизнес Академия. - 2003. - N 1(23). - С.49-63.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Кудров В.М. Новые вызовы глобализации и экономика России // Бизнес Академия. - 2002. - N 2(12). - С.2-15.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Кузнецов В. Глобализация // Год планеты: Политика. Экономика. Бизнес. Банки. Образование. Вып. </w:t>
      </w:r>
      <w:smartTag w:uri="urn:schemas-microsoft-com:office:smarttags" w:element="country-region">
        <w:smartTagPr>
          <w:attr w:name="ProductID" w:val="2000 г"/>
        </w:smartTagPr>
        <w:r w:rsidRPr="00454266">
          <w:rPr>
            <w:sz w:val="24"/>
          </w:rPr>
          <w:t>2000 г</w:t>
        </w:r>
      </w:smartTag>
      <w:r w:rsidRPr="00454266">
        <w:rPr>
          <w:sz w:val="24"/>
        </w:rPr>
        <w:t>. / ИМЭиМО РАН. - М.: Республика, 2000. - С.17-21.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Кузнецова Т.И. Глобализация экономики и проблемы России // Глобализация мировой экономики и антикризисное управление: Сб. науч. ст. Ч.1. - М.: Фин. акад. при Правит. РФ, 2002. - С.30-32.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Куликов А.С. Глобализация и новые вызовы безопасности в виде преступности и терроризма // Право и безопасность. - 2001. - N 1(1). - С.8-11.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Куликов В. Нынешняя модель глобализации и Россия // </w:t>
      </w:r>
      <w:hyperlink r:id="rId9" w:history="1">
        <w:r w:rsidRPr="00454266">
          <w:rPr>
            <w:sz w:val="24"/>
          </w:rPr>
          <w:t>Рос. экон. журн.</w:t>
        </w:r>
      </w:hyperlink>
      <w:r w:rsidRPr="00454266">
        <w:rPr>
          <w:sz w:val="24"/>
        </w:rPr>
        <w:t xml:space="preserve"> - 2002. - N 10. - С.65-74.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Култыгин В.П. Дискурс по проблемам глобализации и международная безопасность в социальной сфере // Безопасность Евразии. - 2002. - N 1(7). - С.333-352.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Култыгин В.П. Незападные концепции глобализации // Личность. Культура. Общество. - 2002. - Т.4, вып.1-2(11-12). - С.80-103.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Култыгин В.П. Социальные проблемы глобализациии в Европейском Сообществе // Традиционные и новые ценности: политика, социум, культура: Матер. междунар. конф. - М.: Изд-во МГИМО, 2001. - С.67-85.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Култыгин В.П. Тенденции глобализации европейской социальной политики // Личность. Культура. Общество. - 2000. - Т.2, вып.4. - С.106-123.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Культурная идентичность и глобализация: 5-й Междунар. филос. симп. "Диалог цивилизаций: Восток - Запад", Москва, 27-28 апр., 4-5 мая </w:t>
      </w:r>
      <w:smartTag w:uri="urn:schemas-microsoft-com:office:smarttags" w:element="country-region">
        <w:smartTagPr>
          <w:attr w:name="ProductID" w:val="2001 г"/>
        </w:smartTagPr>
        <w:r w:rsidRPr="00454266">
          <w:rPr>
            <w:sz w:val="24"/>
          </w:rPr>
          <w:t>2001 г</w:t>
        </w:r>
      </w:smartTag>
      <w:r w:rsidRPr="00454266">
        <w:rPr>
          <w:sz w:val="24"/>
        </w:rPr>
        <w:t xml:space="preserve">.: Докл. и выступления. - М.: Изд-во РУДН, 2002. - 286 с.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 xml:space="preserve">Кутырев В.А. Культурологический смысл глобализма // Вестн. рос. филос. о-ва. - 2001. - N 4(20). - С.78-83. </w:t>
      </w:r>
    </w:p>
    <w:p w:rsidR="00454266" w:rsidRPr="00454266" w:rsidRDefault="00454266" w:rsidP="00D73360">
      <w:pPr>
        <w:numPr>
          <w:ilvl w:val="0"/>
          <w:numId w:val="34"/>
        </w:numPr>
        <w:jc w:val="both"/>
        <w:rPr>
          <w:sz w:val="24"/>
        </w:rPr>
      </w:pPr>
      <w:r w:rsidRPr="00454266">
        <w:rPr>
          <w:sz w:val="24"/>
        </w:rPr>
        <w:t>Кучуков Р., Савка А. Некоторые особенности процессов глобализации // Экономист. - 2003. - N 5. - С.40-46.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Малахов В.С. «Государство в условиях глобализации», - КДУ, - 2007, - с.256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lastRenderedPageBreak/>
        <w:t>Религия и глобализация на просторах Евразии/ Ред. А.Малашенко, С.Филатова Москва,- 2009,- с.344</w:t>
      </w:r>
    </w:p>
    <w:p w:rsidR="00454266" w:rsidRPr="00454266" w:rsidRDefault="00454266" w:rsidP="00D733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4266">
        <w:rPr>
          <w:rFonts w:ascii="Times New Roman" w:hAnsi="Times New Roman"/>
          <w:sz w:val="24"/>
          <w:szCs w:val="24"/>
        </w:rPr>
        <w:t>Сирота Н.М. Статус и перспективы государства в контексте глобализации // Исторические, философские, политические и юридические науки, культурология и искусствоведение. Вопросы теории и практики. - 2012. - № 5-1. - С. 173-176.</w:t>
      </w:r>
    </w:p>
    <w:p w:rsidR="00454266" w:rsidRPr="00454266" w:rsidRDefault="00454266" w:rsidP="00D73360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266" w:rsidRPr="00454266" w:rsidRDefault="00454266" w:rsidP="00454266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 Полужирный" w:hAnsi="Times New Roman Полужирный"/>
          <w:b/>
          <w:bCs/>
          <w:sz w:val="24"/>
        </w:rPr>
      </w:pPr>
      <w:r w:rsidRPr="00454266">
        <w:rPr>
          <w:rFonts w:ascii="Times New Roman Полужирный" w:hAnsi="Times New Roman Полужирный"/>
          <w:b/>
          <w:bCs/>
          <w:sz w:val="24"/>
        </w:rPr>
        <w:t xml:space="preserve">10. Посилання на інформаційні ресурси в Інтернеті, відео-лекції, </w:t>
      </w:r>
    </w:p>
    <w:p w:rsidR="00454266" w:rsidRPr="00454266" w:rsidRDefault="00454266" w:rsidP="00454266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 Полужирный" w:hAnsi="Times New Roman Полужирный"/>
          <w:b/>
          <w:bCs/>
          <w:sz w:val="24"/>
        </w:rPr>
      </w:pPr>
      <w:r w:rsidRPr="00454266">
        <w:rPr>
          <w:rFonts w:ascii="Times New Roman Полужирный" w:hAnsi="Times New Roman Полужирный"/>
          <w:b/>
          <w:bCs/>
          <w:sz w:val="24"/>
        </w:rPr>
        <w:t>інше методичне забезпечення</w:t>
      </w:r>
    </w:p>
    <w:p w:rsidR="00454266" w:rsidRPr="00454266" w:rsidRDefault="00454266" w:rsidP="0045426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</w:rPr>
      </w:pPr>
    </w:p>
    <w:p w:rsidR="00454266" w:rsidRPr="00454266" w:rsidRDefault="00454266" w:rsidP="00454266">
      <w:pPr>
        <w:numPr>
          <w:ilvl w:val="0"/>
          <w:numId w:val="31"/>
        </w:numPr>
        <w:shd w:val="clear" w:color="auto" w:fill="FFFFFF"/>
        <w:tabs>
          <w:tab w:val="clear" w:pos="340"/>
          <w:tab w:val="left" w:pos="365"/>
        </w:tabs>
        <w:jc w:val="both"/>
        <w:rPr>
          <w:sz w:val="24"/>
        </w:rPr>
      </w:pPr>
      <w:r w:rsidRPr="00454266">
        <w:rPr>
          <w:iCs/>
          <w:sz w:val="24"/>
        </w:rPr>
        <w:t>Гринин Л.Е.</w:t>
      </w:r>
      <w:r w:rsidRPr="00454266">
        <w:rPr>
          <w:sz w:val="24"/>
        </w:rPr>
        <w:t> </w:t>
      </w:r>
      <w:hyperlink r:id="rId10" w:history="1">
        <w:r w:rsidRPr="00454266">
          <w:rPr>
            <w:rStyle w:val="a8"/>
            <w:sz w:val="24"/>
          </w:rPr>
          <w:t>Глобализация и национальный суверенитет</w:t>
        </w:r>
      </w:hyperlink>
      <w:r w:rsidRPr="00454266">
        <w:rPr>
          <w:sz w:val="24"/>
        </w:rPr>
        <w:t xml:space="preserve"> // </w:t>
      </w:r>
      <w:hyperlink r:id="rId11" w:tooltip="История и современность (страница отсутствует)" w:history="1">
        <w:r w:rsidRPr="00454266">
          <w:rPr>
            <w:rStyle w:val="a8"/>
            <w:iCs/>
            <w:sz w:val="24"/>
          </w:rPr>
          <w:t>История и современность</w:t>
        </w:r>
      </w:hyperlink>
      <w:r w:rsidRPr="00454266">
        <w:rPr>
          <w:sz w:val="24"/>
        </w:rPr>
        <w:t>. — 2005. — № 1. — С. 6-31.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Железнов Ю. Д.</w:t>
      </w:r>
      <w:r w:rsidRPr="00454266">
        <w:rPr>
          <w:sz w:val="24"/>
        </w:rPr>
        <w:t> </w:t>
      </w:r>
      <w:hyperlink r:id="rId12" w:history="1">
        <w:r w:rsidRPr="00454266">
          <w:rPr>
            <w:rStyle w:val="a8"/>
            <w:sz w:val="24"/>
          </w:rPr>
          <w:t>Разница в развитии — естественнонаучная причина глобальных проблем</w:t>
        </w:r>
      </w:hyperlink>
      <w:r w:rsidRPr="00454266">
        <w:rPr>
          <w:sz w:val="24"/>
        </w:rPr>
        <w:t xml:space="preserve"> // </w:t>
      </w:r>
      <w:hyperlink r:id="rId13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119-120.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Журавлев В. В.</w:t>
      </w:r>
      <w:r w:rsidRPr="00454266">
        <w:rPr>
          <w:sz w:val="24"/>
        </w:rPr>
        <w:t> </w:t>
      </w:r>
      <w:hyperlink r:id="rId14" w:history="1">
        <w:r w:rsidRPr="00454266">
          <w:rPr>
            <w:rStyle w:val="a8"/>
            <w:sz w:val="24"/>
          </w:rPr>
          <w:t>Глобализация: вызовы истории и ответы теории</w:t>
        </w:r>
      </w:hyperlink>
      <w:r w:rsidRPr="00454266">
        <w:rPr>
          <w:sz w:val="24"/>
        </w:rPr>
        <w:t xml:space="preserve"> // </w:t>
      </w:r>
      <w:hyperlink r:id="rId15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2004. — № 1. — С. 43-46.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Ивановский 3. В.</w:t>
      </w:r>
      <w:r w:rsidRPr="00454266">
        <w:rPr>
          <w:sz w:val="24"/>
        </w:rPr>
        <w:t> </w:t>
      </w:r>
      <w:hyperlink r:id="rId16" w:history="1">
        <w:r w:rsidRPr="00454266">
          <w:rPr>
            <w:rStyle w:val="a8"/>
            <w:sz w:val="24"/>
          </w:rPr>
          <w:t>Высшее образование в условиях глобализации</w:t>
        </w:r>
      </w:hyperlink>
      <w:r w:rsidRPr="00454266">
        <w:rPr>
          <w:sz w:val="24"/>
        </w:rPr>
        <w:t xml:space="preserve"> // </w:t>
      </w:r>
      <w:hyperlink r:id="rId17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2006. — № 1. — С. 109-114.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hyperlink r:id="rId18" w:history="1">
        <w:r w:rsidRPr="00454266">
          <w:rPr>
            <w:rStyle w:val="a8"/>
            <w:sz w:val="24"/>
          </w:rPr>
          <w:t>Индур Гоклани «Улучшая состояние мира»</w:t>
        </w:r>
      </w:hyperlink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Келле В. Ж.</w:t>
      </w:r>
      <w:r w:rsidRPr="00454266">
        <w:rPr>
          <w:sz w:val="24"/>
        </w:rPr>
        <w:t> </w:t>
      </w:r>
      <w:hyperlink r:id="rId19" w:history="1">
        <w:r w:rsidRPr="00454266">
          <w:rPr>
            <w:rStyle w:val="a8"/>
            <w:sz w:val="24"/>
          </w:rPr>
          <w:t>Процессы глобализации и динамика культуры</w:t>
        </w:r>
      </w:hyperlink>
      <w:r w:rsidRPr="00454266">
        <w:rPr>
          <w:sz w:val="24"/>
        </w:rPr>
        <w:t xml:space="preserve"> // </w:t>
      </w:r>
      <w:hyperlink r:id="rId20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1. — С. 69-70.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Колин К. К.</w:t>
      </w:r>
      <w:r w:rsidRPr="00454266">
        <w:rPr>
          <w:sz w:val="24"/>
        </w:rPr>
        <w:t> </w:t>
      </w:r>
      <w:hyperlink r:id="rId21" w:history="1">
        <w:r w:rsidRPr="00454266">
          <w:rPr>
            <w:rStyle w:val="a8"/>
            <w:sz w:val="24"/>
          </w:rPr>
          <w:t>Неоглобализм и культура: новые угрозы для национальной безопасности</w:t>
        </w:r>
      </w:hyperlink>
      <w:r w:rsidRPr="00454266">
        <w:rPr>
          <w:sz w:val="24"/>
        </w:rPr>
        <w:t xml:space="preserve"> // </w:t>
      </w:r>
      <w:hyperlink r:id="rId22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2. — С. 104-111.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Колин К. К.</w:t>
      </w:r>
      <w:r w:rsidRPr="00454266">
        <w:rPr>
          <w:sz w:val="24"/>
        </w:rPr>
        <w:t> </w:t>
      </w:r>
      <w:hyperlink r:id="rId23" w:history="1">
        <w:r w:rsidRPr="00454266">
          <w:rPr>
            <w:rStyle w:val="a8"/>
            <w:sz w:val="24"/>
          </w:rPr>
          <w:t>Неоглобализм и культура: новые угрозы для национальной безопасности (окончание)</w:t>
        </w:r>
      </w:hyperlink>
      <w:r w:rsidRPr="00454266">
        <w:rPr>
          <w:sz w:val="24"/>
        </w:rPr>
        <w:t xml:space="preserve"> // </w:t>
      </w:r>
      <w:hyperlink r:id="rId24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80-87.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Комплектов В. Г.</w:t>
      </w:r>
      <w:r w:rsidRPr="00454266">
        <w:rPr>
          <w:sz w:val="24"/>
        </w:rPr>
        <w:t> </w:t>
      </w:r>
      <w:hyperlink r:id="rId25" w:history="1">
        <w:r w:rsidRPr="00454266">
          <w:rPr>
            <w:rStyle w:val="a8"/>
            <w:sz w:val="24"/>
          </w:rPr>
          <w:t>Глобалистика - плод междисциплинарного консенсуса</w:t>
        </w:r>
      </w:hyperlink>
      <w:r w:rsidRPr="00454266">
        <w:rPr>
          <w:sz w:val="24"/>
        </w:rPr>
        <w:t xml:space="preserve"> // </w:t>
      </w:r>
      <w:hyperlink r:id="rId26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97-100.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Королев А. А.</w:t>
      </w:r>
      <w:r w:rsidRPr="00454266">
        <w:rPr>
          <w:sz w:val="24"/>
        </w:rPr>
        <w:t> </w:t>
      </w:r>
      <w:hyperlink r:id="rId27" w:history="1">
        <w:r w:rsidRPr="00454266">
          <w:rPr>
            <w:rStyle w:val="a8"/>
            <w:sz w:val="24"/>
          </w:rPr>
          <w:t>Методологический семинар «Предмет, структура и методы глобалистики»</w:t>
        </w:r>
      </w:hyperlink>
      <w:r w:rsidRPr="00454266">
        <w:rPr>
          <w:sz w:val="24"/>
        </w:rPr>
        <w:t xml:space="preserve"> // </w:t>
      </w:r>
      <w:hyperlink r:id="rId28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1. — С. 189-191.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Королев А. А.</w:t>
      </w:r>
      <w:r w:rsidRPr="00454266">
        <w:rPr>
          <w:sz w:val="24"/>
        </w:rPr>
        <w:t> </w:t>
      </w:r>
      <w:hyperlink r:id="rId29" w:history="1">
        <w:r w:rsidRPr="00454266">
          <w:rPr>
            <w:rStyle w:val="a8"/>
            <w:sz w:val="24"/>
          </w:rPr>
          <w:t>О предмете, структуре и методах глобалистики</w:t>
        </w:r>
      </w:hyperlink>
      <w:r w:rsidRPr="00454266">
        <w:rPr>
          <w:sz w:val="24"/>
        </w:rPr>
        <w:t xml:space="preserve"> // </w:t>
      </w:r>
      <w:hyperlink r:id="rId30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88-96.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Костина А. В.</w:t>
      </w:r>
      <w:r w:rsidRPr="00454266">
        <w:rPr>
          <w:sz w:val="24"/>
        </w:rPr>
        <w:t> </w:t>
      </w:r>
      <w:hyperlink r:id="rId31" w:history="1">
        <w:r w:rsidRPr="00454266">
          <w:rPr>
            <w:rStyle w:val="a8"/>
            <w:sz w:val="24"/>
          </w:rPr>
          <w:t>Предмет и проблемное поле глобалистики</w:t>
        </w:r>
      </w:hyperlink>
      <w:r w:rsidRPr="00454266">
        <w:rPr>
          <w:sz w:val="24"/>
        </w:rPr>
        <w:t xml:space="preserve"> // </w:t>
      </w:r>
      <w:hyperlink r:id="rId32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100-111.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hyperlink r:id="rId33" w:tooltip="Луков, Валерий Андреевич (страница отсутствует)" w:history="1">
        <w:r w:rsidRPr="00454266">
          <w:rPr>
            <w:rStyle w:val="a8"/>
            <w:iCs/>
            <w:sz w:val="24"/>
          </w:rPr>
          <w:t>Луков Вал. А.</w:t>
        </w:r>
      </w:hyperlink>
      <w:r w:rsidRPr="00454266">
        <w:rPr>
          <w:sz w:val="24"/>
        </w:rPr>
        <w:t> </w:t>
      </w:r>
      <w:hyperlink r:id="rId34" w:history="1">
        <w:r w:rsidRPr="00454266">
          <w:rPr>
            <w:rStyle w:val="a8"/>
            <w:sz w:val="24"/>
          </w:rPr>
          <w:t>Воспитание как ответ на вызовы глобализации (начало)</w:t>
        </w:r>
      </w:hyperlink>
      <w:r w:rsidRPr="00454266">
        <w:rPr>
          <w:sz w:val="24"/>
        </w:rPr>
        <w:t xml:space="preserve"> // </w:t>
      </w:r>
      <w:hyperlink r:id="rId35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2006. — № 1. — С. 101-109.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hyperlink r:id="rId36" w:history="1">
        <w:r w:rsidRPr="00454266">
          <w:rPr>
            <w:rStyle w:val="a8"/>
            <w:sz w:val="24"/>
          </w:rPr>
          <w:t>Лоуренс Клейн «Глобализация: вызов национальным экономикам»</w:t>
        </w:r>
      </w:hyperlink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Тлостанова М. В.</w:t>
      </w:r>
      <w:r w:rsidRPr="00454266">
        <w:rPr>
          <w:sz w:val="24"/>
        </w:rPr>
        <w:t> </w:t>
      </w:r>
      <w:hyperlink r:id="rId37" w:history="1">
        <w:r w:rsidRPr="00454266">
          <w:rPr>
            <w:rStyle w:val="a8"/>
            <w:sz w:val="24"/>
          </w:rPr>
          <w:t>Судьба университета в эпоху глобализации</w:t>
        </w:r>
      </w:hyperlink>
      <w:r w:rsidRPr="00454266">
        <w:rPr>
          <w:sz w:val="24"/>
        </w:rPr>
        <w:t xml:space="preserve"> // </w:t>
      </w:r>
      <w:hyperlink r:id="rId38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3. — С. 180-185.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hyperlink r:id="rId39" w:history="1">
        <w:r w:rsidRPr="00454266">
          <w:rPr>
            <w:rStyle w:val="a8"/>
            <w:sz w:val="24"/>
          </w:rPr>
          <w:t>Том Палмер «Глобализация — это здорово!»</w:t>
        </w:r>
      </w:hyperlink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Хорин И. С.</w:t>
      </w:r>
      <w:r w:rsidRPr="00454266">
        <w:rPr>
          <w:sz w:val="24"/>
        </w:rPr>
        <w:t> </w:t>
      </w:r>
      <w:hyperlink r:id="rId40" w:history="1">
        <w:r w:rsidRPr="00454266">
          <w:rPr>
            <w:rStyle w:val="a8"/>
            <w:sz w:val="24"/>
          </w:rPr>
          <w:t>Глобализация общественной жизни: история и современность</w:t>
        </w:r>
      </w:hyperlink>
      <w:r w:rsidRPr="00454266">
        <w:rPr>
          <w:sz w:val="24"/>
        </w:rPr>
        <w:t xml:space="preserve"> // </w:t>
      </w:r>
      <w:hyperlink r:id="rId41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2. — С. 118-125.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Хорина Г. П.</w:t>
      </w:r>
      <w:r w:rsidRPr="00454266">
        <w:rPr>
          <w:sz w:val="24"/>
        </w:rPr>
        <w:t> </w:t>
      </w:r>
      <w:hyperlink r:id="rId42" w:history="1">
        <w:r w:rsidRPr="00454266">
          <w:rPr>
            <w:rStyle w:val="a8"/>
            <w:sz w:val="24"/>
          </w:rPr>
          <w:t>Глобализация как идеология</w:t>
        </w:r>
      </w:hyperlink>
      <w:r w:rsidRPr="00454266">
        <w:rPr>
          <w:sz w:val="24"/>
        </w:rPr>
        <w:t xml:space="preserve"> // </w:t>
      </w:r>
      <w:hyperlink r:id="rId43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1. — С. 71-78.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Федотова В. Г.</w:t>
      </w:r>
      <w:r w:rsidRPr="00454266">
        <w:rPr>
          <w:sz w:val="24"/>
        </w:rPr>
        <w:t> </w:t>
      </w:r>
      <w:hyperlink r:id="rId44" w:history="1">
        <w:r w:rsidRPr="00454266">
          <w:rPr>
            <w:rStyle w:val="a8"/>
            <w:sz w:val="24"/>
          </w:rPr>
          <w:t>Меняющийся мир и глобализация (начало)</w:t>
        </w:r>
      </w:hyperlink>
      <w:r w:rsidRPr="00454266">
        <w:rPr>
          <w:sz w:val="24"/>
        </w:rPr>
        <w:t xml:space="preserve"> // </w:t>
      </w:r>
      <w:hyperlink r:id="rId45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2004. — № 1. — С. 47-59.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Федотова В. Г.</w:t>
      </w:r>
      <w:r w:rsidRPr="00454266">
        <w:rPr>
          <w:sz w:val="24"/>
        </w:rPr>
        <w:t> </w:t>
      </w:r>
      <w:hyperlink r:id="rId46" w:history="1">
        <w:r w:rsidRPr="00454266">
          <w:rPr>
            <w:rStyle w:val="a8"/>
            <w:sz w:val="24"/>
          </w:rPr>
          <w:t>Меняющийся мир и глобализация (продолжение)</w:t>
        </w:r>
      </w:hyperlink>
      <w:r w:rsidRPr="00454266">
        <w:rPr>
          <w:sz w:val="24"/>
        </w:rPr>
        <w:t xml:space="preserve"> // </w:t>
      </w:r>
      <w:hyperlink r:id="rId47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1. — С. 44-55.</w:t>
      </w:r>
    </w:p>
    <w:p w:rsidR="00454266" w:rsidRPr="00454266" w:rsidRDefault="00454266" w:rsidP="00454266">
      <w:pPr>
        <w:numPr>
          <w:ilvl w:val="0"/>
          <w:numId w:val="31"/>
        </w:numPr>
        <w:jc w:val="both"/>
        <w:rPr>
          <w:sz w:val="24"/>
        </w:rPr>
      </w:pPr>
      <w:r w:rsidRPr="00454266">
        <w:rPr>
          <w:iCs/>
          <w:sz w:val="24"/>
        </w:rPr>
        <w:t>Федотова В. Г.</w:t>
      </w:r>
      <w:r w:rsidRPr="00454266">
        <w:rPr>
          <w:sz w:val="24"/>
        </w:rPr>
        <w:t> </w:t>
      </w:r>
      <w:hyperlink r:id="rId48" w:history="1">
        <w:r w:rsidRPr="00454266">
          <w:rPr>
            <w:rStyle w:val="a8"/>
            <w:sz w:val="24"/>
          </w:rPr>
          <w:t>Меняющийся мир и глобализация (окончание)</w:t>
        </w:r>
      </w:hyperlink>
      <w:r w:rsidRPr="00454266">
        <w:rPr>
          <w:sz w:val="24"/>
        </w:rPr>
        <w:t xml:space="preserve"> // </w:t>
      </w:r>
      <w:hyperlink r:id="rId49" w:tooltip="Знание. Понимание. Умение" w:history="1">
        <w:r w:rsidRPr="00454266">
          <w:rPr>
            <w:rStyle w:val="a8"/>
            <w:iCs/>
            <w:sz w:val="24"/>
          </w:rPr>
          <w:t>Знание. Понимание. Умение</w:t>
        </w:r>
      </w:hyperlink>
      <w:r w:rsidRPr="00454266">
        <w:rPr>
          <w:sz w:val="24"/>
        </w:rPr>
        <w:t>. — 2005. — № 2. — С. 94-104.</w:t>
      </w:r>
    </w:p>
    <w:p w:rsidR="00454266" w:rsidRPr="00454266" w:rsidRDefault="00454266" w:rsidP="00454266">
      <w:pPr>
        <w:rPr>
          <w:sz w:val="24"/>
        </w:rPr>
      </w:pPr>
    </w:p>
    <w:p w:rsidR="003446BF" w:rsidRPr="00454266" w:rsidRDefault="003446BF" w:rsidP="002C6DD9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4"/>
          <w:lang w:val="uk-UA"/>
        </w:rPr>
      </w:pPr>
    </w:p>
    <w:p w:rsidR="004A1757" w:rsidRPr="00454266" w:rsidRDefault="004A1757" w:rsidP="002C6DD9">
      <w:pPr>
        <w:spacing w:before="100" w:beforeAutospacing="1" w:after="100" w:afterAutospacing="1"/>
        <w:rPr>
          <w:color w:val="000000"/>
          <w:sz w:val="24"/>
          <w:lang w:val="uk-UA"/>
        </w:rPr>
      </w:pPr>
    </w:p>
    <w:sectPr w:rsidR="004A1757" w:rsidRPr="00454266" w:rsidSect="00FD3FAF">
      <w:footerReference w:type="even" r:id="rId50"/>
      <w:footerReference w:type="default" r:id="rId5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EF" w:rsidRDefault="009D42EF">
      <w:r>
        <w:separator/>
      </w:r>
    </w:p>
  </w:endnote>
  <w:endnote w:type="continuationSeparator" w:id="1">
    <w:p w:rsidR="009D42EF" w:rsidRDefault="009D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7" w:rsidRDefault="00021937" w:rsidP="00FD3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1937" w:rsidRDefault="00021937" w:rsidP="00FD3F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7" w:rsidRDefault="00021937" w:rsidP="00FD3F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7556">
      <w:rPr>
        <w:rStyle w:val="a4"/>
        <w:noProof/>
      </w:rPr>
      <w:t>2</w:t>
    </w:r>
    <w:r>
      <w:rPr>
        <w:rStyle w:val="a4"/>
      </w:rPr>
      <w:fldChar w:fldCharType="end"/>
    </w:r>
  </w:p>
  <w:p w:rsidR="00021937" w:rsidRDefault="00021937" w:rsidP="00FD3F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EF" w:rsidRDefault="009D42EF">
      <w:r>
        <w:separator/>
      </w:r>
    </w:p>
  </w:footnote>
  <w:footnote w:type="continuationSeparator" w:id="1">
    <w:p w:rsidR="009D42EF" w:rsidRDefault="009D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B53"/>
    <w:multiLevelType w:val="hybridMultilevel"/>
    <w:tmpl w:val="EBBAF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63610"/>
    <w:multiLevelType w:val="hybridMultilevel"/>
    <w:tmpl w:val="83665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7562"/>
    <w:multiLevelType w:val="hybridMultilevel"/>
    <w:tmpl w:val="1DAA612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7C41004"/>
    <w:multiLevelType w:val="hybridMultilevel"/>
    <w:tmpl w:val="311A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79B"/>
    <w:multiLevelType w:val="hybridMultilevel"/>
    <w:tmpl w:val="2B7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66B3B"/>
    <w:multiLevelType w:val="multilevel"/>
    <w:tmpl w:val="01F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54D7"/>
    <w:multiLevelType w:val="hybridMultilevel"/>
    <w:tmpl w:val="163C5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90F49"/>
    <w:multiLevelType w:val="hybridMultilevel"/>
    <w:tmpl w:val="6FD6CBC0"/>
    <w:lvl w:ilvl="0" w:tplc="4E1E29BC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5093D05"/>
    <w:multiLevelType w:val="hybridMultilevel"/>
    <w:tmpl w:val="66CC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64F46"/>
    <w:multiLevelType w:val="hybridMultilevel"/>
    <w:tmpl w:val="B9DA50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470E4"/>
    <w:multiLevelType w:val="hybridMultilevel"/>
    <w:tmpl w:val="56E88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476D8"/>
    <w:multiLevelType w:val="hybridMultilevel"/>
    <w:tmpl w:val="FC668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47F560A"/>
    <w:multiLevelType w:val="hybridMultilevel"/>
    <w:tmpl w:val="08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5">
    <w:nsid w:val="26C80A8E"/>
    <w:multiLevelType w:val="hybridMultilevel"/>
    <w:tmpl w:val="2F0412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7964F37"/>
    <w:multiLevelType w:val="hybridMultilevel"/>
    <w:tmpl w:val="79B204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B5B0F30"/>
    <w:multiLevelType w:val="hybridMultilevel"/>
    <w:tmpl w:val="97508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5C0810"/>
    <w:multiLevelType w:val="hybridMultilevel"/>
    <w:tmpl w:val="FA124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F14BD"/>
    <w:multiLevelType w:val="hybridMultilevel"/>
    <w:tmpl w:val="A38E0506"/>
    <w:lvl w:ilvl="0" w:tplc="083AFA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3CE"/>
    <w:multiLevelType w:val="hybridMultilevel"/>
    <w:tmpl w:val="A8FC6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5A4608"/>
    <w:multiLevelType w:val="hybridMultilevel"/>
    <w:tmpl w:val="E534B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B73124"/>
    <w:multiLevelType w:val="hybridMultilevel"/>
    <w:tmpl w:val="F55A1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D4D71"/>
    <w:multiLevelType w:val="hybridMultilevel"/>
    <w:tmpl w:val="E030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76272"/>
    <w:multiLevelType w:val="hybridMultilevel"/>
    <w:tmpl w:val="E6587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A3D13"/>
    <w:multiLevelType w:val="hybridMultilevel"/>
    <w:tmpl w:val="910E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50E38"/>
    <w:multiLevelType w:val="hybridMultilevel"/>
    <w:tmpl w:val="64C4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11ABE"/>
    <w:multiLevelType w:val="hybridMultilevel"/>
    <w:tmpl w:val="2A0EB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FE2197"/>
    <w:multiLevelType w:val="hybridMultilevel"/>
    <w:tmpl w:val="C780F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813DC"/>
    <w:multiLevelType w:val="singleLevel"/>
    <w:tmpl w:val="09A8B2C2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6DF634F7"/>
    <w:multiLevelType w:val="hybridMultilevel"/>
    <w:tmpl w:val="3C18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0472C"/>
    <w:multiLevelType w:val="hybridMultilevel"/>
    <w:tmpl w:val="316A0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36104"/>
    <w:multiLevelType w:val="hybridMultilevel"/>
    <w:tmpl w:val="551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7C27"/>
    <w:multiLevelType w:val="hybridMultilevel"/>
    <w:tmpl w:val="7698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7"/>
  </w:num>
  <w:num w:numId="5">
    <w:abstractNumId w:val="5"/>
  </w:num>
  <w:num w:numId="6">
    <w:abstractNumId w:val="23"/>
  </w:num>
  <w:num w:numId="7">
    <w:abstractNumId w:val="28"/>
  </w:num>
  <w:num w:numId="8">
    <w:abstractNumId w:val="10"/>
  </w:num>
  <w:num w:numId="9">
    <w:abstractNumId w:val="24"/>
  </w:num>
  <w:num w:numId="10">
    <w:abstractNumId w:val="32"/>
  </w:num>
  <w:num w:numId="11">
    <w:abstractNumId w:val="2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20"/>
  </w:num>
  <w:num w:numId="17">
    <w:abstractNumId w:val="6"/>
  </w:num>
  <w:num w:numId="18">
    <w:abstractNumId w:val="1"/>
  </w:num>
  <w:num w:numId="19">
    <w:abstractNumId w:val="26"/>
  </w:num>
  <w:num w:numId="20">
    <w:abstractNumId w:val="25"/>
  </w:num>
  <w:num w:numId="21">
    <w:abstractNumId w:val="21"/>
  </w:num>
  <w:num w:numId="22">
    <w:abstractNumId w:val="8"/>
  </w:num>
  <w:num w:numId="23">
    <w:abstractNumId w:val="30"/>
  </w:num>
  <w:num w:numId="24">
    <w:abstractNumId w:val="22"/>
  </w:num>
  <w:num w:numId="25">
    <w:abstractNumId w:val="11"/>
  </w:num>
  <w:num w:numId="26">
    <w:abstractNumId w:val="27"/>
  </w:num>
  <w:num w:numId="27">
    <w:abstractNumId w:val="17"/>
  </w:num>
  <w:num w:numId="28">
    <w:abstractNumId w:val="14"/>
  </w:num>
  <w:num w:numId="29">
    <w:abstractNumId w:val="9"/>
  </w:num>
  <w:num w:numId="30">
    <w:abstractNumId w:val="33"/>
  </w:num>
  <w:num w:numId="31">
    <w:abstractNumId w:val="19"/>
  </w:num>
  <w:num w:numId="32">
    <w:abstractNumId w:val="4"/>
  </w:num>
  <w:num w:numId="33">
    <w:abstractNumId w:val="3"/>
  </w:num>
  <w:num w:numId="34">
    <w:abstractNumId w:val="3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AF"/>
    <w:rsid w:val="0001534C"/>
    <w:rsid w:val="000213CB"/>
    <w:rsid w:val="00021937"/>
    <w:rsid w:val="00075AA5"/>
    <w:rsid w:val="000768B4"/>
    <w:rsid w:val="00077110"/>
    <w:rsid w:val="00083AA0"/>
    <w:rsid w:val="00087528"/>
    <w:rsid w:val="000C0459"/>
    <w:rsid w:val="000E3C30"/>
    <w:rsid w:val="000F4394"/>
    <w:rsid w:val="000F5484"/>
    <w:rsid w:val="001330AE"/>
    <w:rsid w:val="0015693F"/>
    <w:rsid w:val="00177AD3"/>
    <w:rsid w:val="001C588F"/>
    <w:rsid w:val="001D09CB"/>
    <w:rsid w:val="001D3752"/>
    <w:rsid w:val="002000FF"/>
    <w:rsid w:val="00231605"/>
    <w:rsid w:val="002373A0"/>
    <w:rsid w:val="002550E2"/>
    <w:rsid w:val="00255141"/>
    <w:rsid w:val="002654D0"/>
    <w:rsid w:val="00265F8B"/>
    <w:rsid w:val="0027377D"/>
    <w:rsid w:val="002758C6"/>
    <w:rsid w:val="002816F3"/>
    <w:rsid w:val="002823C9"/>
    <w:rsid w:val="002836E8"/>
    <w:rsid w:val="00285390"/>
    <w:rsid w:val="00286959"/>
    <w:rsid w:val="00287F37"/>
    <w:rsid w:val="00290BBB"/>
    <w:rsid w:val="002A5DEB"/>
    <w:rsid w:val="002B52A3"/>
    <w:rsid w:val="002C1180"/>
    <w:rsid w:val="002C28DF"/>
    <w:rsid w:val="002C6DD9"/>
    <w:rsid w:val="00325BC4"/>
    <w:rsid w:val="003327C9"/>
    <w:rsid w:val="00340248"/>
    <w:rsid w:val="003446BF"/>
    <w:rsid w:val="003460BA"/>
    <w:rsid w:val="0035231B"/>
    <w:rsid w:val="0036704D"/>
    <w:rsid w:val="003B3A05"/>
    <w:rsid w:val="003C68F3"/>
    <w:rsid w:val="003D525F"/>
    <w:rsid w:val="003E0A78"/>
    <w:rsid w:val="003E78BF"/>
    <w:rsid w:val="003F297E"/>
    <w:rsid w:val="003F5202"/>
    <w:rsid w:val="00427E41"/>
    <w:rsid w:val="00437556"/>
    <w:rsid w:val="0044379B"/>
    <w:rsid w:val="004453FA"/>
    <w:rsid w:val="00454266"/>
    <w:rsid w:val="00454297"/>
    <w:rsid w:val="00475FE2"/>
    <w:rsid w:val="004835F0"/>
    <w:rsid w:val="00495FC3"/>
    <w:rsid w:val="004A1757"/>
    <w:rsid w:val="004F5F7A"/>
    <w:rsid w:val="005138D4"/>
    <w:rsid w:val="00515237"/>
    <w:rsid w:val="0052558F"/>
    <w:rsid w:val="005877D5"/>
    <w:rsid w:val="00596BB7"/>
    <w:rsid w:val="005A40AF"/>
    <w:rsid w:val="005B7DAF"/>
    <w:rsid w:val="005C13D9"/>
    <w:rsid w:val="005E7D05"/>
    <w:rsid w:val="00623FD3"/>
    <w:rsid w:val="00665A2D"/>
    <w:rsid w:val="00670DC2"/>
    <w:rsid w:val="006771D0"/>
    <w:rsid w:val="0068266B"/>
    <w:rsid w:val="00686034"/>
    <w:rsid w:val="0069508F"/>
    <w:rsid w:val="00696488"/>
    <w:rsid w:val="006B11A5"/>
    <w:rsid w:val="006B58DD"/>
    <w:rsid w:val="007952D6"/>
    <w:rsid w:val="007957E3"/>
    <w:rsid w:val="00795F9F"/>
    <w:rsid w:val="0079699F"/>
    <w:rsid w:val="0079789C"/>
    <w:rsid w:val="00797F74"/>
    <w:rsid w:val="007C1291"/>
    <w:rsid w:val="007D6455"/>
    <w:rsid w:val="007E3CA8"/>
    <w:rsid w:val="007F1166"/>
    <w:rsid w:val="007F5B4F"/>
    <w:rsid w:val="00814DD1"/>
    <w:rsid w:val="00817E70"/>
    <w:rsid w:val="00857411"/>
    <w:rsid w:val="008B5458"/>
    <w:rsid w:val="008C43B6"/>
    <w:rsid w:val="0090585C"/>
    <w:rsid w:val="00967612"/>
    <w:rsid w:val="00993E00"/>
    <w:rsid w:val="00995823"/>
    <w:rsid w:val="009A56C7"/>
    <w:rsid w:val="009B2231"/>
    <w:rsid w:val="009C4955"/>
    <w:rsid w:val="009D42EF"/>
    <w:rsid w:val="009E7570"/>
    <w:rsid w:val="009F3FC4"/>
    <w:rsid w:val="009F4838"/>
    <w:rsid w:val="00A012F1"/>
    <w:rsid w:val="00A26CCD"/>
    <w:rsid w:val="00A40AF1"/>
    <w:rsid w:val="00A42987"/>
    <w:rsid w:val="00A73E07"/>
    <w:rsid w:val="00A82A48"/>
    <w:rsid w:val="00A8355A"/>
    <w:rsid w:val="00A96CA3"/>
    <w:rsid w:val="00AB10C3"/>
    <w:rsid w:val="00AF5144"/>
    <w:rsid w:val="00B00368"/>
    <w:rsid w:val="00B04C6C"/>
    <w:rsid w:val="00B20AE0"/>
    <w:rsid w:val="00B279C4"/>
    <w:rsid w:val="00B346EA"/>
    <w:rsid w:val="00B4594F"/>
    <w:rsid w:val="00B538EC"/>
    <w:rsid w:val="00B55C6F"/>
    <w:rsid w:val="00B76758"/>
    <w:rsid w:val="00B8303A"/>
    <w:rsid w:val="00BB32B6"/>
    <w:rsid w:val="00BC045D"/>
    <w:rsid w:val="00BD096A"/>
    <w:rsid w:val="00BF7137"/>
    <w:rsid w:val="00C11FFB"/>
    <w:rsid w:val="00C31D52"/>
    <w:rsid w:val="00C502A8"/>
    <w:rsid w:val="00C5175E"/>
    <w:rsid w:val="00C805C2"/>
    <w:rsid w:val="00C932FD"/>
    <w:rsid w:val="00CB059B"/>
    <w:rsid w:val="00CB18A6"/>
    <w:rsid w:val="00CB29CF"/>
    <w:rsid w:val="00CB78C0"/>
    <w:rsid w:val="00CE7F32"/>
    <w:rsid w:val="00D107FA"/>
    <w:rsid w:val="00D107FC"/>
    <w:rsid w:val="00D17DD9"/>
    <w:rsid w:val="00D30D78"/>
    <w:rsid w:val="00D40634"/>
    <w:rsid w:val="00D73360"/>
    <w:rsid w:val="00D74AA6"/>
    <w:rsid w:val="00D861F5"/>
    <w:rsid w:val="00D97F49"/>
    <w:rsid w:val="00DA36A5"/>
    <w:rsid w:val="00DA4732"/>
    <w:rsid w:val="00DB63F9"/>
    <w:rsid w:val="00DC0022"/>
    <w:rsid w:val="00DC24C0"/>
    <w:rsid w:val="00E0461A"/>
    <w:rsid w:val="00E10F3F"/>
    <w:rsid w:val="00E25D25"/>
    <w:rsid w:val="00E26F41"/>
    <w:rsid w:val="00E31A10"/>
    <w:rsid w:val="00E343B7"/>
    <w:rsid w:val="00E44A11"/>
    <w:rsid w:val="00E455FA"/>
    <w:rsid w:val="00E5252A"/>
    <w:rsid w:val="00E55D29"/>
    <w:rsid w:val="00E60FC6"/>
    <w:rsid w:val="00E774F7"/>
    <w:rsid w:val="00E77669"/>
    <w:rsid w:val="00E96978"/>
    <w:rsid w:val="00EB64FD"/>
    <w:rsid w:val="00ED383D"/>
    <w:rsid w:val="00EF1756"/>
    <w:rsid w:val="00EF6075"/>
    <w:rsid w:val="00F06604"/>
    <w:rsid w:val="00F12643"/>
    <w:rsid w:val="00F1430F"/>
    <w:rsid w:val="00F549C4"/>
    <w:rsid w:val="00F82F43"/>
    <w:rsid w:val="00F872E8"/>
    <w:rsid w:val="00FC3477"/>
    <w:rsid w:val="00FD3FAF"/>
    <w:rsid w:val="00FE42A4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FAF"/>
    <w:rPr>
      <w:sz w:val="28"/>
      <w:szCs w:val="24"/>
    </w:rPr>
  </w:style>
  <w:style w:type="paragraph" w:styleId="1">
    <w:name w:val="heading 1"/>
    <w:basedOn w:val="a"/>
    <w:next w:val="a"/>
    <w:qFormat/>
    <w:rsid w:val="00FD3FA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FD3F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FD3FA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FD3FAF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3F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3FAF"/>
  </w:style>
  <w:style w:type="table" w:styleId="a5">
    <w:name w:val="Table Grid"/>
    <w:basedOn w:val="a1"/>
    <w:rsid w:val="00FD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FD3FAF"/>
    <w:pPr>
      <w:spacing w:after="120"/>
    </w:pPr>
  </w:style>
  <w:style w:type="paragraph" w:customStyle="1" w:styleId="FR2">
    <w:name w:val="FR2"/>
    <w:rsid w:val="00FD3FA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">
    <w:name w:val="Body Text 3"/>
    <w:basedOn w:val="a"/>
    <w:rsid w:val="00FD3FAF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15693F"/>
    <w:pPr>
      <w:spacing w:before="100" w:beforeAutospacing="1" w:after="100" w:afterAutospacing="1"/>
    </w:pPr>
    <w:rPr>
      <w:sz w:val="24"/>
      <w:lang w:val="en-US" w:eastAsia="en-US"/>
    </w:rPr>
  </w:style>
  <w:style w:type="character" w:styleId="a8">
    <w:name w:val="Hyperlink"/>
    <w:semiHidden/>
    <w:unhideWhenUsed/>
    <w:rsid w:val="004A1757"/>
    <w:rPr>
      <w:color w:val="0000FF"/>
      <w:u w:val="single"/>
    </w:rPr>
  </w:style>
  <w:style w:type="paragraph" w:styleId="a9">
    <w:name w:val="List Paragraph"/>
    <w:basedOn w:val="a"/>
    <w:qFormat/>
    <w:rsid w:val="004A17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FollowedHyperlink"/>
    <w:rsid w:val="003446BF"/>
    <w:rPr>
      <w:color w:val="800080"/>
      <w:u w:val="single"/>
    </w:rPr>
  </w:style>
  <w:style w:type="paragraph" w:styleId="ab">
    <w:name w:val="Body Text Indent"/>
    <w:basedOn w:val="a"/>
    <w:rsid w:val="00967612"/>
    <w:pPr>
      <w:spacing w:after="120"/>
      <w:ind w:left="283"/>
    </w:pPr>
  </w:style>
  <w:style w:type="paragraph" w:customStyle="1" w:styleId="ac">
    <w:name w:val="Обычный НИОКР Знак"/>
    <w:basedOn w:val="a"/>
    <w:rsid w:val="002C1180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10">
    <w:name w:val="Абзац списка1"/>
    <w:basedOn w:val="a"/>
    <w:qFormat/>
    <w:rsid w:val="002C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454266"/>
    <w:rPr>
      <w:i/>
      <w:iCs/>
    </w:rPr>
  </w:style>
  <w:style w:type="character" w:customStyle="1" w:styleId="apple-converted-space">
    <w:name w:val="apple-converted-space"/>
    <w:basedOn w:val="a0"/>
    <w:rsid w:val="0045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18" Type="http://schemas.openxmlformats.org/officeDocument/2006/relationships/hyperlink" Target="http://www.washprofile.org/ru/node/5994" TargetMode="External"/><Relationship Id="rId26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9" Type="http://schemas.openxmlformats.org/officeDocument/2006/relationships/hyperlink" Target="http://www.cato.ru/pages/137?idcat=29&amp;id_theme=1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pu-journal.ru/zpu/2005_2/Kolin/13.pdf" TargetMode="External"/><Relationship Id="rId34" Type="http://schemas.openxmlformats.org/officeDocument/2006/relationships/hyperlink" Target="http://www.zpu-journal.ru/zpu/2006_1/Lukov_Val/16.pdf" TargetMode="External"/><Relationship Id="rId42" Type="http://schemas.openxmlformats.org/officeDocument/2006/relationships/hyperlink" Target="http://www.zpu-journal.ru/zpu/2005_1/Khorina/10.pdf" TargetMode="External"/><Relationship Id="rId47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zpu-journal.ru/zpu/2005_3/Zheleznov/16.pdf" TargetMode="External"/><Relationship Id="rId17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25" Type="http://schemas.openxmlformats.org/officeDocument/2006/relationships/hyperlink" Target="http://www.zpu-journal.ru/zpu/2005_3/Komplektov/12.pdf" TargetMode="External"/><Relationship Id="rId33" Type="http://schemas.openxmlformats.org/officeDocument/2006/relationships/hyperlink" Target="http://ru.wikipedia.org/w/index.php?title=%D0%9B%D1%83%D0%BA%D0%BE%D0%B2,_%D0%92%D0%B0%D0%BB%D0%B5%D1%80%D0%B8%D0%B9_%D0%90%D0%BD%D0%B4%D1%80%D0%B5%D0%B5%D0%B2%D0%B8%D1%87&amp;action=edit&amp;redlink=1" TargetMode="External"/><Relationship Id="rId38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46" Type="http://schemas.openxmlformats.org/officeDocument/2006/relationships/hyperlink" Target="http://www.zpu-journal.ru/zpu/2005_1/Fedotova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pu-journal.ru/zpu/2006_1/Ivanovskiy/17.pdf" TargetMode="External"/><Relationship Id="rId20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29" Type="http://schemas.openxmlformats.org/officeDocument/2006/relationships/hyperlink" Target="http://www.zpu-journal.ru/zpu/2005_3/Korolev/11.pdf" TargetMode="External"/><Relationship Id="rId41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8%D1%81%D1%82%D0%BE%D1%80%D0%B8%D1%8F_%D0%B8_%D1%81%D0%BE%D0%B2%D1%80%D0%B5%D0%BC%D0%B5%D0%BD%D0%BD%D0%BE%D1%81%D1%82%D1%8C&amp;action=edit&amp;redlink=1" TargetMode="External"/><Relationship Id="rId24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2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7" Type="http://schemas.openxmlformats.org/officeDocument/2006/relationships/hyperlink" Target="http://www.zpu-journal.ru/zpu/2005_3/Tlostanova/22.pdf" TargetMode="External"/><Relationship Id="rId40" Type="http://schemas.openxmlformats.org/officeDocument/2006/relationships/hyperlink" Target="http://www.zpu-journal.ru/zpu/2005_2/Khorin/15.pdf" TargetMode="External"/><Relationship Id="rId45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23" Type="http://schemas.openxmlformats.org/officeDocument/2006/relationships/hyperlink" Target="http://www.zpu-journal.ru/zpu/2005_3/Kolin/10.pdf" TargetMode="External"/><Relationship Id="rId28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6" Type="http://schemas.openxmlformats.org/officeDocument/2006/relationships/hyperlink" Target="http://rusref.nm.ru/indexpub204.htm" TargetMode="External"/><Relationship Id="rId49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10" Type="http://schemas.openxmlformats.org/officeDocument/2006/relationships/hyperlink" Target="http://old.uchitel-izd.ru/index.php?option=content&amp;task=view&amp;id=117&amp;Itemid=58" TargetMode="External"/><Relationship Id="rId19" Type="http://schemas.openxmlformats.org/officeDocument/2006/relationships/hyperlink" Target="http://www.zpu-journal.ru/zpu/2005_1/Kelle/9.pdf" TargetMode="External"/><Relationship Id="rId31" Type="http://schemas.openxmlformats.org/officeDocument/2006/relationships/hyperlink" Target="http://www.zpu-journal.ru/zpu/2005_3/Kostina/13.pdf" TargetMode="External"/><Relationship Id="rId44" Type="http://schemas.openxmlformats.org/officeDocument/2006/relationships/hyperlink" Target="http://www.zpu-journal.ru/zpu/2004_1/Fedotova/7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rgosvhaz.ru/rem" TargetMode="External"/><Relationship Id="rId14" Type="http://schemas.openxmlformats.org/officeDocument/2006/relationships/hyperlink" Target="http://www.zpu-journal.ru/zpu/2004_1/Zhuravlev/6.pdf" TargetMode="External"/><Relationship Id="rId22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27" Type="http://schemas.openxmlformats.org/officeDocument/2006/relationships/hyperlink" Target="http://www.zpu-journal.ru/zpu/2005_1/Korolev/30.pdf" TargetMode="External"/><Relationship Id="rId30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35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43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48" Type="http://schemas.openxmlformats.org/officeDocument/2006/relationships/hyperlink" Target="http://www.zpu-journal.ru/zpu/2005_2/Fedotova/12.pdf" TargetMode="External"/><Relationship Id="rId8" Type="http://schemas.openxmlformats.org/officeDocument/2006/relationships/image" Target="media/image2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9026</Words>
  <Characters>51454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60360</CharactersWithSpaces>
  <SharedDoc>false</SharedDoc>
  <HLinks>
    <vt:vector size="246" baseType="variant">
      <vt:variant>
        <vt:i4>8126521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458792</vt:i4>
      </vt:variant>
      <vt:variant>
        <vt:i4>117</vt:i4>
      </vt:variant>
      <vt:variant>
        <vt:i4>0</vt:i4>
      </vt:variant>
      <vt:variant>
        <vt:i4>5</vt:i4>
      </vt:variant>
      <vt:variant>
        <vt:lpwstr>http://www.zpu-journal.ru/zpu/2005_2/Fedotova/12.pdf</vt:lpwstr>
      </vt:variant>
      <vt:variant>
        <vt:lpwstr/>
      </vt:variant>
      <vt:variant>
        <vt:i4>8126521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6946836</vt:i4>
      </vt:variant>
      <vt:variant>
        <vt:i4>111</vt:i4>
      </vt:variant>
      <vt:variant>
        <vt:i4>0</vt:i4>
      </vt:variant>
      <vt:variant>
        <vt:i4>5</vt:i4>
      </vt:variant>
      <vt:variant>
        <vt:lpwstr>http://www.zpu-journal.ru/zpu/2005_1/Fedotova/7.pdf</vt:lpwstr>
      </vt:variant>
      <vt:variant>
        <vt:lpwstr/>
      </vt:variant>
      <vt:variant>
        <vt:i4>8126521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7012372</vt:i4>
      </vt:variant>
      <vt:variant>
        <vt:i4>105</vt:i4>
      </vt:variant>
      <vt:variant>
        <vt:i4>0</vt:i4>
      </vt:variant>
      <vt:variant>
        <vt:i4>5</vt:i4>
      </vt:variant>
      <vt:variant>
        <vt:lpwstr>http://www.zpu-journal.ru/zpu/2004_1/Fedotova/7.pdf</vt:lpwstr>
      </vt:variant>
      <vt:variant>
        <vt:lpwstr/>
      </vt:variant>
      <vt:variant>
        <vt:i4>8126521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7864396</vt:i4>
      </vt:variant>
      <vt:variant>
        <vt:i4>99</vt:i4>
      </vt:variant>
      <vt:variant>
        <vt:i4>0</vt:i4>
      </vt:variant>
      <vt:variant>
        <vt:i4>5</vt:i4>
      </vt:variant>
      <vt:variant>
        <vt:lpwstr>http://www.zpu-journal.ru/zpu/2005_1/Khorina/10.pdf</vt:lpwstr>
      </vt:variant>
      <vt:variant>
        <vt:lpwstr/>
      </vt:variant>
      <vt:variant>
        <vt:i4>8126521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7143512</vt:i4>
      </vt:variant>
      <vt:variant>
        <vt:i4>93</vt:i4>
      </vt:variant>
      <vt:variant>
        <vt:i4>0</vt:i4>
      </vt:variant>
      <vt:variant>
        <vt:i4>5</vt:i4>
      </vt:variant>
      <vt:variant>
        <vt:lpwstr>http://www.zpu-journal.ru/zpu/2005_2/Khorin/15.pdf</vt:lpwstr>
      </vt:variant>
      <vt:variant>
        <vt:lpwstr/>
      </vt:variant>
      <vt:variant>
        <vt:i4>8126495</vt:i4>
      </vt:variant>
      <vt:variant>
        <vt:i4>90</vt:i4>
      </vt:variant>
      <vt:variant>
        <vt:i4>0</vt:i4>
      </vt:variant>
      <vt:variant>
        <vt:i4>5</vt:i4>
      </vt:variant>
      <vt:variant>
        <vt:lpwstr>http://www.cato.ru/pages/137?idcat=29&amp;id_theme=142</vt:lpwstr>
      </vt:variant>
      <vt:variant>
        <vt:lpwstr/>
      </vt:variant>
      <vt:variant>
        <vt:i4>8126521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7405663</vt:i4>
      </vt:variant>
      <vt:variant>
        <vt:i4>84</vt:i4>
      </vt:variant>
      <vt:variant>
        <vt:i4>0</vt:i4>
      </vt:variant>
      <vt:variant>
        <vt:i4>5</vt:i4>
      </vt:variant>
      <vt:variant>
        <vt:lpwstr>http://www.zpu-journal.ru/zpu/2005_3/Tlostanova/22.pdf</vt:lpwstr>
      </vt:variant>
      <vt:variant>
        <vt:lpwstr/>
      </vt:variant>
      <vt:variant>
        <vt:i4>2228275</vt:i4>
      </vt:variant>
      <vt:variant>
        <vt:i4>81</vt:i4>
      </vt:variant>
      <vt:variant>
        <vt:i4>0</vt:i4>
      </vt:variant>
      <vt:variant>
        <vt:i4>5</vt:i4>
      </vt:variant>
      <vt:variant>
        <vt:lpwstr>http://rusref.nm.ru/indexpub204.htm</vt:lpwstr>
      </vt:variant>
      <vt:variant>
        <vt:lpwstr/>
      </vt:variant>
      <vt:variant>
        <vt:i4>8126521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1835034</vt:i4>
      </vt:variant>
      <vt:variant>
        <vt:i4>75</vt:i4>
      </vt:variant>
      <vt:variant>
        <vt:i4>0</vt:i4>
      </vt:variant>
      <vt:variant>
        <vt:i4>5</vt:i4>
      </vt:variant>
      <vt:variant>
        <vt:lpwstr>http://www.zpu-journal.ru/zpu/2006_1/Lukov_Val/16.pdf</vt:lpwstr>
      </vt:variant>
      <vt:variant>
        <vt:lpwstr/>
      </vt:variant>
      <vt:variant>
        <vt:i4>3080294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http://ru.wikipedia.org/w/index.php?title=%D0%9B%D1%83%D0%BA%D0%BE%D0%B2,_%D0%92%D0%B0%D0%BB%D0%B5%D1%80%D0%B8%D0%B9_%D0%90%D0%BD%D0%B4%D1%80%D0%B5%D0%B5%D0%B2%D0%B8%D1%87&amp;action=edit&amp;redlink=1</vt:lpwstr>
      </vt:variant>
      <vt:variant>
        <vt:lpwstr/>
      </vt:variant>
      <vt:variant>
        <vt:i4>8126521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6684750</vt:i4>
      </vt:variant>
      <vt:variant>
        <vt:i4>66</vt:i4>
      </vt:variant>
      <vt:variant>
        <vt:i4>0</vt:i4>
      </vt:variant>
      <vt:variant>
        <vt:i4>5</vt:i4>
      </vt:variant>
      <vt:variant>
        <vt:lpwstr>http://www.zpu-journal.ru/zpu/2005_3/Kostina/13.pdf</vt:lpwstr>
      </vt:variant>
      <vt:variant>
        <vt:lpwstr/>
      </vt:variant>
      <vt:variant>
        <vt:i4>8126521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7667804</vt:i4>
      </vt:variant>
      <vt:variant>
        <vt:i4>60</vt:i4>
      </vt:variant>
      <vt:variant>
        <vt:i4>0</vt:i4>
      </vt:variant>
      <vt:variant>
        <vt:i4>5</vt:i4>
      </vt:variant>
      <vt:variant>
        <vt:lpwstr>http://www.zpu-journal.ru/zpu/2005_3/Korolev/11.pdf</vt:lpwstr>
      </vt:variant>
      <vt:variant>
        <vt:lpwstr/>
      </vt:variant>
      <vt:variant>
        <vt:i4>8126521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7667805</vt:i4>
      </vt:variant>
      <vt:variant>
        <vt:i4>54</vt:i4>
      </vt:variant>
      <vt:variant>
        <vt:i4>0</vt:i4>
      </vt:variant>
      <vt:variant>
        <vt:i4>5</vt:i4>
      </vt:variant>
      <vt:variant>
        <vt:lpwstr>http://www.zpu-journal.ru/zpu/2005_1/Korolev/30.pdf</vt:lpwstr>
      </vt:variant>
      <vt:variant>
        <vt:lpwstr/>
      </vt:variant>
      <vt:variant>
        <vt:i4>8126521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6815828</vt:i4>
      </vt:variant>
      <vt:variant>
        <vt:i4>48</vt:i4>
      </vt:variant>
      <vt:variant>
        <vt:i4>0</vt:i4>
      </vt:variant>
      <vt:variant>
        <vt:i4>5</vt:i4>
      </vt:variant>
      <vt:variant>
        <vt:lpwstr>http://www.zpu-journal.ru/zpu/2005_3/Komplektov/12.pdf</vt:lpwstr>
      </vt:variant>
      <vt:variant>
        <vt:lpwstr/>
      </vt:variant>
      <vt:variant>
        <vt:i4>8126521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2031678</vt:i4>
      </vt:variant>
      <vt:variant>
        <vt:i4>42</vt:i4>
      </vt:variant>
      <vt:variant>
        <vt:i4>0</vt:i4>
      </vt:variant>
      <vt:variant>
        <vt:i4>5</vt:i4>
      </vt:variant>
      <vt:variant>
        <vt:lpwstr>http://www.zpu-journal.ru/zpu/2005_3/Kolin/10.pdf</vt:lpwstr>
      </vt:variant>
      <vt:variant>
        <vt:lpwstr/>
      </vt:variant>
      <vt:variant>
        <vt:i4>8126521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>http://www.zpu-journal.ru/zpu/2005_2/Kolin/13.pdf</vt:lpwstr>
      </vt:variant>
      <vt:variant>
        <vt:lpwstr/>
      </vt:variant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4325435</vt:i4>
      </vt:variant>
      <vt:variant>
        <vt:i4>30</vt:i4>
      </vt:variant>
      <vt:variant>
        <vt:i4>0</vt:i4>
      </vt:variant>
      <vt:variant>
        <vt:i4>5</vt:i4>
      </vt:variant>
      <vt:variant>
        <vt:lpwstr>http://www.zpu-journal.ru/zpu/2005_1/Kelle/9.pdf</vt:lpwstr>
      </vt:variant>
      <vt:variant>
        <vt:lpwstr/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>http://www.washprofile.org/ru/node/5994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8323152</vt:i4>
      </vt:variant>
      <vt:variant>
        <vt:i4>21</vt:i4>
      </vt:variant>
      <vt:variant>
        <vt:i4>0</vt:i4>
      </vt:variant>
      <vt:variant>
        <vt:i4>5</vt:i4>
      </vt:variant>
      <vt:variant>
        <vt:lpwstr>http://www.zpu-journal.ru/zpu/2006_1/Ivanovskiy/17.pdf</vt:lpwstr>
      </vt:variant>
      <vt:variant>
        <vt:lpwstr/>
      </vt:variant>
      <vt:variant>
        <vt:i4>8126521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5898299</vt:i4>
      </vt:variant>
      <vt:variant>
        <vt:i4>15</vt:i4>
      </vt:variant>
      <vt:variant>
        <vt:i4>0</vt:i4>
      </vt:variant>
      <vt:variant>
        <vt:i4>5</vt:i4>
      </vt:variant>
      <vt:variant>
        <vt:lpwstr>http://www.zpu-journal.ru/zpu/2004_1/Zhuravlev/6.pdf</vt:lpwstr>
      </vt:variant>
      <vt:variant>
        <vt:lpwstr/>
      </vt:variant>
      <vt:variant>
        <vt:i4>8126521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1310767</vt:i4>
      </vt:variant>
      <vt:variant>
        <vt:i4>9</vt:i4>
      </vt:variant>
      <vt:variant>
        <vt:i4>0</vt:i4>
      </vt:variant>
      <vt:variant>
        <vt:i4>5</vt:i4>
      </vt:variant>
      <vt:variant>
        <vt:lpwstr>http://www.zpu-journal.ru/zpu/2005_3/Zheleznov/16.pdf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http://ru.wikipedia.org/w/index.php?title=%D0%98%D1%81%D1%82%D0%BE%D1%80%D0%B8%D1%8F_%D0%B8_%D1%81%D0%BE%D0%B2%D1%80%D0%B5%D0%BC%D0%B5%D0%BD%D0%BD%D0%BE%D1%81%D1%82%D1%8C&amp;action=edit&amp;redlink=1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http://old.uchitel-izd.ru/index.php?option=content&amp;task=view&amp;id=117&amp;Itemid=58</vt:lpwstr>
      </vt:variant>
      <vt:variant>
        <vt:lpwstr/>
      </vt:variant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>http://www.energosvhaz.ru/rem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 Windows</cp:lastModifiedBy>
  <cp:revision>2</cp:revision>
  <dcterms:created xsi:type="dcterms:W3CDTF">2020-11-28T16:10:00Z</dcterms:created>
  <dcterms:modified xsi:type="dcterms:W3CDTF">2020-11-28T16:10:00Z</dcterms:modified>
</cp:coreProperties>
</file>